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B38CF"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bookmarkStart w:id="0" w:name="_GoBack"/>
      <w:bookmarkEnd w:id="0"/>
    </w:p>
    <w:p w14:paraId="406F3444" w14:textId="77777777" w:rsidR="00985918" w:rsidRPr="00923DE6" w:rsidRDefault="00985918" w:rsidP="00985918">
      <w:pPr>
        <w:pStyle w:val="Corpodetexto"/>
        <w:spacing w:before="0" w:line="276" w:lineRule="auto"/>
        <w:ind w:left="0" w:right="-568" w:firstLine="0"/>
        <w:jc w:val="center"/>
        <w:rPr>
          <w:rFonts w:ascii="Calibri Light" w:hAnsi="Calibri Light" w:cs="Calibri Light"/>
          <w:b/>
          <w:bCs/>
          <w:color w:val="000000" w:themeColor="text1"/>
          <w:sz w:val="32"/>
          <w:szCs w:val="32"/>
          <w:lang w:val="pt-BR"/>
        </w:rPr>
      </w:pPr>
      <w:r w:rsidRPr="00923DE6">
        <w:rPr>
          <w:rFonts w:ascii="Calibri Light" w:hAnsi="Calibri Light" w:cs="Calibri Light"/>
          <w:b/>
          <w:bCs/>
          <w:color w:val="000000" w:themeColor="text1"/>
          <w:sz w:val="32"/>
          <w:szCs w:val="32"/>
          <w:lang w:val="pt-BR"/>
        </w:rPr>
        <w:t>REGULAMENTO DO PROGRAMA DE PÓS-GRADUAÇÃO EM DIREITO</w:t>
      </w:r>
    </w:p>
    <w:p w14:paraId="0534F118" w14:textId="77777777" w:rsidR="00985918" w:rsidRPr="00923DE6" w:rsidRDefault="00985918" w:rsidP="00985918">
      <w:pPr>
        <w:pStyle w:val="Ttulo11"/>
        <w:spacing w:line="276" w:lineRule="auto"/>
        <w:ind w:left="0" w:right="-568"/>
        <w:jc w:val="left"/>
        <w:rPr>
          <w:rFonts w:ascii="Calibri Light" w:hAnsi="Calibri Light" w:cs="Calibri Light"/>
          <w:b w:val="0"/>
          <w:bCs w:val="0"/>
          <w:color w:val="000000" w:themeColor="text1"/>
          <w:sz w:val="24"/>
          <w:szCs w:val="24"/>
          <w:lang w:val="pt-BR"/>
        </w:rPr>
      </w:pPr>
    </w:p>
    <w:p w14:paraId="5B11D7C5"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CAPÍTULO I</w:t>
      </w:r>
    </w:p>
    <w:p w14:paraId="568F874B"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PROGRAMA E SEUS OBJETIVOS</w:t>
      </w:r>
    </w:p>
    <w:p w14:paraId="5B462335"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SEÇÃO I</w:t>
      </w:r>
    </w:p>
    <w:p w14:paraId="2CC195BA"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DAS DISPOSIÇÕES GERAIS</w:t>
      </w:r>
    </w:p>
    <w:p w14:paraId="1999C283"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3AC7C912" w14:textId="7D4205C0" w:rsidR="00985918" w:rsidRPr="00923DE6" w:rsidRDefault="00985918" w:rsidP="00985918">
      <w:pPr>
        <w:pStyle w:val="Corpodetexto"/>
        <w:spacing w:before="0" w:line="276" w:lineRule="auto"/>
        <w:ind w:left="0" w:right="-568" w:firstLine="45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Art. 1º O Programa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em Direito – PPGD – do Centro Universitário Eurípides de Marília – UNIVEM –,</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mantido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pela</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Fundação</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Ensino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“Eurípides</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Soares</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da</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Rocha” – FEESR –, é regido pelas disposições emanadas dos órgãos federais competentes e pelas normas fixadas pelo Estatuto da FEESR, pelo Estatuto e Reg</w:t>
      </w:r>
      <w:r w:rsidR="006859A1">
        <w:rPr>
          <w:rFonts w:ascii="Calibri Light" w:hAnsi="Calibri Light" w:cs="Calibri Light"/>
          <w:color w:val="000000" w:themeColor="text1"/>
          <w:sz w:val="24"/>
          <w:szCs w:val="24"/>
          <w:lang w:val="pt-BR"/>
        </w:rPr>
        <w:t>imento</w:t>
      </w:r>
      <w:r w:rsidRPr="00923DE6">
        <w:rPr>
          <w:rFonts w:ascii="Calibri Light" w:hAnsi="Calibri Light" w:cs="Calibri Light"/>
          <w:color w:val="000000" w:themeColor="text1"/>
          <w:sz w:val="24"/>
          <w:szCs w:val="24"/>
          <w:lang w:val="pt-BR"/>
        </w:rPr>
        <w:t xml:space="preserve"> Geral do UNIVEM e por este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Regulamento.</w:t>
      </w:r>
    </w:p>
    <w:p w14:paraId="1D799B32"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5D4396F8" w14:textId="77777777" w:rsidR="00985918" w:rsidRPr="00923DE6" w:rsidRDefault="00985918" w:rsidP="00985918">
      <w:pPr>
        <w:pStyle w:val="Corpodetexto"/>
        <w:spacing w:before="0" w:line="276" w:lineRule="auto"/>
        <w:ind w:left="0" w:right="-568" w:firstLine="45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2º O Programa de Pós-Graduação</w:t>
      </w:r>
      <w:r w:rsidRPr="00923DE6">
        <w:rPr>
          <w:rFonts w:ascii="Calibri Light" w:hAnsi="Calibri Light" w:cs="Calibri Light"/>
          <w:i/>
          <w:iCs/>
          <w:color w:val="000000" w:themeColor="text1"/>
          <w:sz w:val="24"/>
          <w:szCs w:val="24"/>
          <w:lang w:val="pt-BR"/>
        </w:rPr>
        <w:t xml:space="preserve"> Stricto Sensu</w:t>
      </w:r>
      <w:r w:rsidRPr="00923DE6">
        <w:rPr>
          <w:rFonts w:ascii="Calibri Light" w:hAnsi="Calibri Light" w:cs="Calibri Light"/>
          <w:color w:val="000000" w:themeColor="text1"/>
          <w:sz w:val="24"/>
          <w:szCs w:val="24"/>
          <w:lang w:val="pt-BR"/>
        </w:rPr>
        <w:t xml:space="preserve"> em Direito, na modalidade Acadêmico, está organizado em Curso de Mestrado, ofertado nas áreas de concentração e linhas de pesquisa definidas em seu Projeto Pedagógico.</w:t>
      </w:r>
    </w:p>
    <w:p w14:paraId="05037EB7"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7220E50E"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II</w:t>
      </w:r>
    </w:p>
    <w:p w14:paraId="73003B3A"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DOS OBJETIVOS DO PROGRAMA</w:t>
      </w:r>
    </w:p>
    <w:p w14:paraId="6AED04B2" w14:textId="77777777" w:rsidR="00985918" w:rsidRPr="00923DE6" w:rsidRDefault="00985918" w:rsidP="00985918">
      <w:pPr>
        <w:spacing w:after="0" w:line="276" w:lineRule="auto"/>
        <w:ind w:right="-568"/>
        <w:rPr>
          <w:rFonts w:ascii="Calibri Light" w:hAnsi="Calibri Light" w:cs="Calibri Light"/>
          <w:color w:val="000000" w:themeColor="text1"/>
          <w:sz w:val="24"/>
          <w:szCs w:val="24"/>
        </w:rPr>
      </w:pPr>
    </w:p>
    <w:p w14:paraId="21DA1EC5" w14:textId="77777777" w:rsidR="00985918" w:rsidRPr="00923DE6" w:rsidRDefault="00985918" w:rsidP="00985918">
      <w:pPr>
        <w:spacing w:after="0" w:line="276" w:lineRule="auto"/>
        <w:ind w:right="-568"/>
        <w:rPr>
          <w:rFonts w:ascii="Calibri Light" w:hAnsi="Calibri Light" w:cs="Calibri Light"/>
          <w:color w:val="000000" w:themeColor="text1"/>
          <w:sz w:val="24"/>
          <w:szCs w:val="24"/>
        </w:rPr>
      </w:pPr>
      <w:r w:rsidRPr="00923DE6">
        <w:rPr>
          <w:rFonts w:ascii="Calibri Light" w:hAnsi="Calibri Light" w:cs="Calibri Light"/>
          <w:color w:val="000000" w:themeColor="text1"/>
          <w:sz w:val="24"/>
          <w:szCs w:val="24"/>
        </w:rPr>
        <w:t>Art. 3º São objetivos do Programa:</w:t>
      </w:r>
    </w:p>
    <w:p w14:paraId="47DB3A04" w14:textId="77777777" w:rsidR="00985918" w:rsidRPr="00923DE6" w:rsidRDefault="00985918" w:rsidP="00985918">
      <w:pPr>
        <w:pStyle w:val="PargrafodaLista"/>
        <w:numPr>
          <w:ilvl w:val="0"/>
          <w:numId w:val="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estimular</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desenvolver</w:t>
      </w:r>
      <w:r w:rsidRPr="00923DE6">
        <w:rPr>
          <w:rFonts w:ascii="Calibri Light" w:hAnsi="Calibri Light" w:cs="Calibri Light"/>
          <w:color w:val="000000" w:themeColor="text1"/>
          <w:spacing w:val="-16"/>
          <w:sz w:val="24"/>
          <w:szCs w:val="24"/>
          <w:lang w:val="pt-BR"/>
        </w:rPr>
        <w:t xml:space="preserve"> </w:t>
      </w:r>
      <w:r w:rsidRPr="00923DE6">
        <w:rPr>
          <w:rFonts w:ascii="Calibri Light" w:hAnsi="Calibri Light" w:cs="Calibri Light"/>
          <w:color w:val="000000" w:themeColor="text1"/>
          <w:sz w:val="24"/>
          <w:szCs w:val="24"/>
          <w:lang w:val="pt-BR"/>
        </w:rPr>
        <w:t>a</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pesquisa acadêmica e profissional</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na área do</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Direito;</w:t>
      </w:r>
    </w:p>
    <w:p w14:paraId="404D8C1C" w14:textId="77777777" w:rsidR="00985918" w:rsidRPr="00923DE6" w:rsidRDefault="00985918" w:rsidP="00985918">
      <w:pPr>
        <w:pStyle w:val="PargrafodaLista"/>
        <w:numPr>
          <w:ilvl w:val="0"/>
          <w:numId w:val="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capacitar para o exercício do Magistério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Superior;</w:t>
      </w:r>
    </w:p>
    <w:p w14:paraId="7A04F425" w14:textId="77777777" w:rsidR="00985918" w:rsidRPr="00923DE6" w:rsidRDefault="00985918" w:rsidP="00985918">
      <w:pPr>
        <w:pStyle w:val="PargrafodaLista"/>
        <w:numPr>
          <w:ilvl w:val="0"/>
          <w:numId w:val="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aprimorar a formação e a qualificação dos profissionais do Direito;</w:t>
      </w:r>
    </w:p>
    <w:p w14:paraId="2B1737D0" w14:textId="77777777" w:rsidR="00985918" w:rsidRPr="00923DE6" w:rsidRDefault="00985918" w:rsidP="00985918">
      <w:pPr>
        <w:pStyle w:val="PargrafodaLista"/>
        <w:numPr>
          <w:ilvl w:val="0"/>
          <w:numId w:val="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contribuir,</w:t>
      </w:r>
      <w:r w:rsidRPr="00923DE6">
        <w:rPr>
          <w:rFonts w:ascii="Calibri Light" w:hAnsi="Calibri Light" w:cs="Calibri Light"/>
          <w:color w:val="000000" w:themeColor="text1"/>
          <w:spacing w:val="-5"/>
          <w:sz w:val="24"/>
          <w:szCs w:val="24"/>
          <w:lang w:val="pt-BR"/>
        </w:rPr>
        <w:t xml:space="preserve"> </w:t>
      </w:r>
      <w:r>
        <w:rPr>
          <w:rFonts w:ascii="Calibri Light" w:hAnsi="Calibri Light" w:cs="Calibri Light"/>
          <w:color w:val="000000" w:themeColor="text1"/>
          <w:sz w:val="24"/>
          <w:szCs w:val="24"/>
          <w:lang w:val="pt-BR"/>
        </w:rPr>
        <w:t>por meio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ensino,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da</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pesquisa</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da</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extensão,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para</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conhecimento</w:t>
      </w:r>
      <w:r w:rsidRPr="00923DE6">
        <w:rPr>
          <w:rFonts w:ascii="Calibri Light" w:hAnsi="Calibri Light" w:cs="Calibri Light"/>
          <w:color w:val="000000" w:themeColor="text1"/>
          <w:spacing w:val="-4"/>
          <w:sz w:val="24"/>
          <w:szCs w:val="24"/>
          <w:lang w:val="pt-BR"/>
        </w:rPr>
        <w:t xml:space="preserve"> e a solução </w:t>
      </w:r>
      <w:r w:rsidRPr="00923DE6">
        <w:rPr>
          <w:rFonts w:ascii="Calibri Light" w:hAnsi="Calibri Light" w:cs="Calibri Light"/>
          <w:color w:val="000000" w:themeColor="text1"/>
          <w:sz w:val="24"/>
          <w:szCs w:val="24"/>
          <w:lang w:val="pt-BR"/>
        </w:rPr>
        <w:t>dos problemas nacionais, regionais e locais;</w:t>
      </w:r>
    </w:p>
    <w:p w14:paraId="34C4F085" w14:textId="77777777" w:rsidR="00985918" w:rsidRPr="00923DE6" w:rsidRDefault="00985918" w:rsidP="00985918">
      <w:pPr>
        <w:pStyle w:val="PargrafodaLista"/>
        <w:numPr>
          <w:ilvl w:val="0"/>
          <w:numId w:val="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difundir o conhecimento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científico, em especial</w:t>
      </w:r>
      <w:r>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z w:val="24"/>
          <w:szCs w:val="24"/>
          <w:lang w:val="pt-BR"/>
        </w:rPr>
        <w:t xml:space="preserve"> o vinculado à área de concentração e às linhas de pesquisa do Programa.</w:t>
      </w:r>
    </w:p>
    <w:p w14:paraId="024BDC83" w14:textId="77777777" w:rsidR="00985918" w:rsidRPr="00923DE6" w:rsidRDefault="00985918" w:rsidP="00985918">
      <w:pPr>
        <w:rPr>
          <w:rFonts w:ascii="Calibri Light" w:eastAsia="Times New Roman" w:hAnsi="Calibri Light" w:cs="Calibri Light"/>
          <w:b/>
          <w:bCs/>
          <w:color w:val="000000" w:themeColor="text1"/>
          <w:sz w:val="24"/>
          <w:szCs w:val="24"/>
          <w:lang w:eastAsia="pt-PT" w:bidi="pt-PT"/>
        </w:rPr>
      </w:pPr>
    </w:p>
    <w:p w14:paraId="335737ED"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CAPÍTULO II</w:t>
      </w:r>
    </w:p>
    <w:p w14:paraId="34094AA1"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 ORGANIZAÇÃO ADMINISTRATIVA</w:t>
      </w:r>
    </w:p>
    <w:p w14:paraId="6380D090"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SEÇÃO I</w:t>
      </w:r>
    </w:p>
    <w:p w14:paraId="5FCE087D"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 ESTRUTURA</w:t>
      </w:r>
    </w:p>
    <w:p w14:paraId="7E289DFD"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7741F967"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4º Integram a administração do Programa os seguintes órgãos:</w:t>
      </w:r>
    </w:p>
    <w:p w14:paraId="3909E66B" w14:textId="77777777" w:rsidR="00985918" w:rsidRPr="00923DE6" w:rsidRDefault="00985918" w:rsidP="00985918">
      <w:pPr>
        <w:pStyle w:val="PargrafodaLista"/>
        <w:numPr>
          <w:ilvl w:val="0"/>
          <w:numId w:val="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o Colegiado do Programa;</w:t>
      </w:r>
    </w:p>
    <w:p w14:paraId="4BD97667" w14:textId="77777777" w:rsidR="00985918" w:rsidRPr="00923DE6" w:rsidRDefault="00985918" w:rsidP="00985918">
      <w:pPr>
        <w:pStyle w:val="PargrafodaLista"/>
        <w:numPr>
          <w:ilvl w:val="0"/>
          <w:numId w:val="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a Coordenação do Programa;</w:t>
      </w:r>
    </w:p>
    <w:p w14:paraId="70A03DF5" w14:textId="77777777" w:rsidR="00985918" w:rsidRPr="00923DE6" w:rsidRDefault="00985918" w:rsidP="00985918">
      <w:pPr>
        <w:pStyle w:val="PargrafodaLista"/>
        <w:numPr>
          <w:ilvl w:val="0"/>
          <w:numId w:val="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 Secretaria do Programa.</w:t>
      </w:r>
    </w:p>
    <w:p w14:paraId="4E75D976"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1A246EA5" w14:textId="77777777" w:rsidR="00985918" w:rsidRPr="00923DE6" w:rsidRDefault="00985918" w:rsidP="00985918">
      <w:pPr>
        <w:pStyle w:val="Corpodetexto"/>
        <w:spacing w:before="0" w:line="276" w:lineRule="auto"/>
        <w:ind w:left="0" w:right="-568" w:firstLine="0"/>
        <w:jc w:val="center"/>
        <w:rPr>
          <w:rFonts w:ascii="Calibri Light" w:hAnsi="Calibri Light" w:cs="Calibri Light"/>
          <w:b/>
          <w:bCs/>
          <w:color w:val="000000" w:themeColor="text1"/>
          <w:sz w:val="24"/>
          <w:szCs w:val="24"/>
          <w:lang w:val="pt-BR"/>
        </w:rPr>
      </w:pPr>
      <w:r w:rsidRPr="00923DE6">
        <w:rPr>
          <w:rFonts w:ascii="Calibri Light" w:hAnsi="Calibri Light" w:cs="Calibri Light"/>
          <w:b/>
          <w:bCs/>
          <w:color w:val="000000" w:themeColor="text1"/>
          <w:sz w:val="24"/>
          <w:szCs w:val="24"/>
          <w:lang w:val="pt-BR"/>
        </w:rPr>
        <w:t>SEÇÃO II</w:t>
      </w:r>
    </w:p>
    <w:p w14:paraId="02B55D34" w14:textId="77777777" w:rsidR="00985918" w:rsidRPr="00923DE6" w:rsidRDefault="00985918" w:rsidP="00985918">
      <w:pPr>
        <w:pStyle w:val="Corpodetexto"/>
        <w:spacing w:before="0" w:line="276" w:lineRule="auto"/>
        <w:ind w:left="0" w:right="-568" w:firstLine="0"/>
        <w:jc w:val="center"/>
        <w:rPr>
          <w:rFonts w:ascii="Calibri Light" w:hAnsi="Calibri Light" w:cs="Calibri Light"/>
          <w:b/>
          <w:bCs/>
          <w:color w:val="000000" w:themeColor="text1"/>
          <w:sz w:val="24"/>
          <w:szCs w:val="24"/>
          <w:lang w:val="pt-BR"/>
        </w:rPr>
      </w:pPr>
      <w:r w:rsidRPr="00923DE6">
        <w:rPr>
          <w:rFonts w:ascii="Calibri Light" w:hAnsi="Calibri Light" w:cs="Calibri Light"/>
          <w:b/>
          <w:bCs/>
          <w:color w:val="000000" w:themeColor="text1"/>
          <w:sz w:val="24"/>
          <w:szCs w:val="24"/>
          <w:lang w:val="pt-BR"/>
        </w:rPr>
        <w:t>DO</w:t>
      </w:r>
      <w:r w:rsidRPr="00923DE6">
        <w:rPr>
          <w:rFonts w:ascii="Calibri Light" w:hAnsi="Calibri Light" w:cs="Calibri Light"/>
          <w:b/>
          <w:bCs/>
          <w:color w:val="000000" w:themeColor="text1"/>
          <w:spacing w:val="11"/>
          <w:sz w:val="24"/>
          <w:szCs w:val="24"/>
          <w:lang w:val="pt-BR"/>
        </w:rPr>
        <w:t xml:space="preserve"> </w:t>
      </w:r>
      <w:r w:rsidRPr="00923DE6">
        <w:rPr>
          <w:rFonts w:ascii="Calibri Light" w:hAnsi="Calibri Light" w:cs="Calibri Light"/>
          <w:b/>
          <w:bCs/>
          <w:color w:val="000000" w:themeColor="text1"/>
          <w:spacing w:val="-4"/>
          <w:sz w:val="24"/>
          <w:szCs w:val="24"/>
          <w:lang w:val="pt-BR"/>
        </w:rPr>
        <w:t>COLEGIADO DO PROGRAMA</w:t>
      </w:r>
    </w:p>
    <w:p w14:paraId="02C53C48"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63A645F6"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5º O Colegiado do Programa é composto por:</w:t>
      </w:r>
    </w:p>
    <w:p w14:paraId="7CD6DADB" w14:textId="77777777" w:rsidR="00985918" w:rsidRPr="00923DE6" w:rsidRDefault="00985918" w:rsidP="00985918">
      <w:pPr>
        <w:pStyle w:val="PargrafodaLista"/>
        <w:numPr>
          <w:ilvl w:val="0"/>
          <w:numId w:val="3"/>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Coordenador do Programa, seu Presidente e membro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nato;</w:t>
      </w:r>
    </w:p>
    <w:p w14:paraId="5996FCB7" w14:textId="77777777" w:rsidR="00985918" w:rsidRPr="00923DE6" w:rsidRDefault="00985918" w:rsidP="00985918">
      <w:pPr>
        <w:pStyle w:val="PargrafodaLista"/>
        <w:numPr>
          <w:ilvl w:val="0"/>
          <w:numId w:val="3"/>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Corpo Docente Permanente do Programa;</w:t>
      </w:r>
    </w:p>
    <w:p w14:paraId="1069EDBF" w14:textId="77777777" w:rsidR="00985918" w:rsidRPr="00923DE6" w:rsidRDefault="00985918" w:rsidP="00985918">
      <w:pPr>
        <w:pStyle w:val="PargrafodaLista"/>
        <w:numPr>
          <w:ilvl w:val="0"/>
          <w:numId w:val="3"/>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Representante Discente, matriculado no Programa como aluno regular e sem pendências acadêmicas, administrativas e financeiras com o UNIVEM.</w:t>
      </w:r>
    </w:p>
    <w:p w14:paraId="4AD27621"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Todos os membros do Colegiado, com exceção do indicado no inciso III, deverão ser portadores de título de Doutor e credenciados como Professores Permanentes.</w:t>
      </w:r>
    </w:p>
    <w:p w14:paraId="070A9D3E"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Os Professores Colaboradores do Programa participarão do Colegiado, sem direito à voto, assegurados todos os demais direitos do Corpo Docente Permanente.</w:t>
      </w:r>
    </w:p>
    <w:p w14:paraId="3D3F116A"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O mandato do Representante Discente será de um (1) ano, podendo haver uma recondução consecutiva, observado o disposto no inciso III deste artigo.</w:t>
      </w:r>
    </w:p>
    <w:p w14:paraId="378BEAB2"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DB78AAE"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6º São atribuições do Colegiado do Programa:</w:t>
      </w:r>
    </w:p>
    <w:p w14:paraId="554FEAC9"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anualmente, o calendário e a programação de atividades do Programa, bem como as alterações supervenientes;</w:t>
      </w:r>
    </w:p>
    <w:p w14:paraId="75EEF5FC"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anualmente, as disciplinas a serem ministradas no Programa, bem como os respectivos programas de ensino;</w:t>
      </w:r>
    </w:p>
    <w:p w14:paraId="6B5FC3FF"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o credenciamento e descredenciamento de docentes e orientadores junto ao Programa;</w:t>
      </w:r>
    </w:p>
    <w:p w14:paraId="53EF0CCA"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a participação de docentes e pesquisadores externos ao UNIVEM no desenvolvimento das atividades do Programa;</w:t>
      </w:r>
    </w:p>
    <w:p w14:paraId="14CA84AA"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anualmente, o número 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vagas de orientação de cada Professor Permanente do Programa;</w:t>
      </w:r>
    </w:p>
    <w:p w14:paraId="38503B16"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a indicação de orientadores, com base em listas tríplices apresentadas pelos alunos regulares na matrícula inicial no Programa, e coorientadores, bem como suas eventuais substituições;</w:t>
      </w:r>
    </w:p>
    <w:p w14:paraId="78F77FD9"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deliberar sobre pedidos de desligamento de alunos do Programa, quando solicitados pelo orientador;</w:t>
      </w:r>
    </w:p>
    <w:p w14:paraId="49F0A543"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editais para processos seletivos de alunos e homologar os resultados das seleções realizadas pelas comissões indicadas;</w:t>
      </w:r>
    </w:p>
    <w:p w14:paraId="3000D7E1"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alterações e reestruturações curriculares 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Programa;</w:t>
      </w:r>
    </w:p>
    <w:p w14:paraId="2B6692BB"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aprovar os Regulamentos de Credenciamento do Corpo Docente, de Bolsas e </w:t>
      </w:r>
      <w:r w:rsidRPr="00923DE6">
        <w:rPr>
          <w:rFonts w:ascii="Calibri Light" w:hAnsi="Calibri Light" w:cs="Calibri Light"/>
          <w:color w:val="000000" w:themeColor="text1"/>
          <w:sz w:val="24"/>
          <w:szCs w:val="24"/>
          <w:lang w:val="pt-BR"/>
        </w:rPr>
        <w:lastRenderedPageBreak/>
        <w:t xml:space="preserve">Auxílios, de Atividades Complementares, de </w:t>
      </w:r>
      <w:r>
        <w:rPr>
          <w:rFonts w:ascii="Calibri Light" w:hAnsi="Calibri Light" w:cs="Calibri Light"/>
          <w:color w:val="000000" w:themeColor="text1"/>
          <w:sz w:val="24"/>
          <w:szCs w:val="24"/>
          <w:lang w:val="pt-BR"/>
        </w:rPr>
        <w:t>Monitoria na Graduação</w:t>
      </w:r>
      <w:r w:rsidRPr="00923DE6">
        <w:rPr>
          <w:rFonts w:ascii="Calibri Light" w:hAnsi="Calibri Light" w:cs="Calibri Light"/>
          <w:color w:val="000000" w:themeColor="text1"/>
          <w:sz w:val="24"/>
          <w:szCs w:val="24"/>
          <w:lang w:val="pt-BR"/>
        </w:rPr>
        <w:t xml:space="preserve"> e de Pós-Doutorado;</w:t>
      </w:r>
    </w:p>
    <w:p w14:paraId="1917C80F"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alterações neste Regulamento;</w:t>
      </w:r>
    </w:p>
    <w:p w14:paraId="40629CCC"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opinar sobre matérias de interesse do Programa, sempre que solicitado pela Coordenação.</w:t>
      </w:r>
    </w:p>
    <w:p w14:paraId="2226248A"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No exercício de suas competências, o Colegiado do Programa poderá designar comissões temporárias e permanentes para a execução de atividades específicas, bem como editar normas complementares a este Regulamento.</w:t>
      </w:r>
    </w:p>
    <w:p w14:paraId="2C548139"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40EE3F4C"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7º O Colegiado do Programa reunir-se-á, ordinariamente, na primeira quinzena letiva de cada quadrimestre e, extraordinariamente, quando necessário.</w:t>
      </w:r>
    </w:p>
    <w:p w14:paraId="0EFF2D6A"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O Colegiado reunir-se-á, em primeira convocação, com a maioria absoluta de seus membros e em segunda convocação, decorrida meia hora, com qualquer número.</w:t>
      </w:r>
    </w:p>
    <w:p w14:paraId="6E7DF713"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O Colegiado deliberará por maioria simples de seus membros presentes.</w:t>
      </w:r>
    </w:p>
    <w:p w14:paraId="717C7D40"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4FDDE913" w14:textId="77777777" w:rsidR="00985918" w:rsidRPr="00923DE6" w:rsidRDefault="00985918" w:rsidP="00985918">
      <w:pPr>
        <w:pStyle w:val="Corpodetexto"/>
        <w:spacing w:before="0" w:line="276" w:lineRule="auto"/>
        <w:ind w:left="0" w:right="-568" w:firstLine="0"/>
        <w:jc w:val="center"/>
        <w:rPr>
          <w:rFonts w:ascii="Calibri Light" w:hAnsi="Calibri Light" w:cs="Calibri Light"/>
          <w:b/>
          <w:bCs/>
          <w:color w:val="000000" w:themeColor="text1"/>
          <w:sz w:val="24"/>
          <w:szCs w:val="24"/>
          <w:lang w:val="pt-BR"/>
        </w:rPr>
      </w:pPr>
      <w:r w:rsidRPr="00923DE6">
        <w:rPr>
          <w:rFonts w:ascii="Calibri Light" w:hAnsi="Calibri Light" w:cs="Calibri Light"/>
          <w:b/>
          <w:bCs/>
          <w:color w:val="000000" w:themeColor="text1"/>
          <w:sz w:val="24"/>
          <w:szCs w:val="24"/>
          <w:lang w:val="pt-BR"/>
        </w:rPr>
        <w:t>SEÇÃO III</w:t>
      </w:r>
    </w:p>
    <w:p w14:paraId="0F435C3E" w14:textId="77777777" w:rsidR="00985918" w:rsidRPr="00923DE6" w:rsidRDefault="00985918" w:rsidP="00985918">
      <w:pPr>
        <w:pStyle w:val="Corpodetexto"/>
        <w:spacing w:before="0" w:line="276" w:lineRule="auto"/>
        <w:ind w:left="0" w:right="-568" w:firstLine="0"/>
        <w:jc w:val="center"/>
        <w:rPr>
          <w:rFonts w:ascii="Calibri Light" w:hAnsi="Calibri Light" w:cs="Calibri Light"/>
          <w:b/>
          <w:bCs/>
          <w:color w:val="000000" w:themeColor="text1"/>
          <w:sz w:val="24"/>
          <w:szCs w:val="24"/>
          <w:lang w:val="pt-BR"/>
        </w:rPr>
      </w:pPr>
      <w:r w:rsidRPr="00923DE6">
        <w:rPr>
          <w:rFonts w:ascii="Calibri Light" w:hAnsi="Calibri Light" w:cs="Calibri Light"/>
          <w:b/>
          <w:bCs/>
          <w:color w:val="000000" w:themeColor="text1"/>
          <w:sz w:val="24"/>
          <w:szCs w:val="24"/>
          <w:lang w:val="pt-BR"/>
        </w:rPr>
        <w:t>DA COORDENAÇÃO</w:t>
      </w:r>
      <w:r w:rsidRPr="00923DE6">
        <w:rPr>
          <w:rFonts w:ascii="Calibri Light" w:hAnsi="Calibri Light" w:cs="Calibri Light"/>
          <w:b/>
          <w:bCs/>
          <w:color w:val="000000" w:themeColor="text1"/>
          <w:spacing w:val="-4"/>
          <w:sz w:val="24"/>
          <w:szCs w:val="24"/>
          <w:lang w:val="pt-BR"/>
        </w:rPr>
        <w:t xml:space="preserve"> DO PROGRAMA</w:t>
      </w:r>
    </w:p>
    <w:p w14:paraId="26365DF0"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EBE887F"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8º O Coordenador será designado pelo Reitor do UNIVEM, dentre os Professores Permanentes do Programa, com mandato de dois (2) anos, podendo ser reconduzido.</w:t>
      </w:r>
    </w:p>
    <w:p w14:paraId="3E872E7A"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9º A critério da Reitoria poderá ser designado um Coordenador Adjunto que substituirá o Coordenador sempre que necessário.</w:t>
      </w:r>
    </w:p>
    <w:p w14:paraId="630EDCF4"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Poderá ser atribuída ao Coordenador Adjunto, a critério do Colegiado do Programa, parte das atividades administrativas de competência da Coordenação do Programa.</w:t>
      </w:r>
    </w:p>
    <w:p w14:paraId="4C3F664A"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2º Estando ausentes ou impedidos o Coordenador e o Coordenador Adjunto, responderá interinamente pelo Programa a </w:t>
      </w:r>
      <w:proofErr w:type="spellStart"/>
      <w:r w:rsidRPr="00923DE6">
        <w:rPr>
          <w:rFonts w:ascii="Calibri Light" w:hAnsi="Calibri Light" w:cs="Calibri Light"/>
          <w:color w:val="000000" w:themeColor="text1"/>
          <w:sz w:val="24"/>
          <w:szCs w:val="24"/>
          <w:lang w:val="pt-BR"/>
        </w:rPr>
        <w:t>Pró-Reitoria</w:t>
      </w:r>
      <w:proofErr w:type="spellEnd"/>
      <w:r w:rsidRPr="00923DE6">
        <w:rPr>
          <w:rFonts w:ascii="Calibri Light" w:hAnsi="Calibri Light" w:cs="Calibri Light"/>
          <w:color w:val="000000" w:themeColor="text1"/>
          <w:sz w:val="24"/>
          <w:szCs w:val="24"/>
          <w:lang w:val="pt-BR"/>
        </w:rPr>
        <w:t xml:space="preserve"> Acadêmica.</w:t>
      </w:r>
    </w:p>
    <w:p w14:paraId="37440312"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47368961"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10. Competirá ao Coordenador do Programa a coordenação e supervisão de todas as atividades do Programa e, em especial:</w:t>
      </w:r>
    </w:p>
    <w:p w14:paraId="12411ECA"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convocar</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presidir</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as</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reuniões</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Colegiado,</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com</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direito,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além</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voto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ordinário,</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a</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voto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qualidade;</w:t>
      </w:r>
    </w:p>
    <w:p w14:paraId="6746E8F9"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cumprir e fazer cumprir este Regulamento, as decisões do Colegiado do</w:t>
      </w:r>
      <w:r w:rsidRPr="00923DE6">
        <w:rPr>
          <w:rFonts w:ascii="Calibri Light" w:hAnsi="Calibri Light" w:cs="Calibri Light"/>
          <w:color w:val="000000" w:themeColor="text1"/>
          <w:spacing w:val="-21"/>
          <w:sz w:val="24"/>
          <w:szCs w:val="24"/>
          <w:lang w:val="pt-BR"/>
        </w:rPr>
        <w:t xml:space="preserve"> </w:t>
      </w:r>
      <w:r w:rsidRPr="00923DE6">
        <w:rPr>
          <w:rFonts w:ascii="Calibri Light" w:hAnsi="Calibri Light" w:cs="Calibri Light"/>
          <w:color w:val="000000" w:themeColor="text1"/>
          <w:sz w:val="24"/>
          <w:szCs w:val="24"/>
          <w:lang w:val="pt-BR"/>
        </w:rPr>
        <w:t>Programa e as normas e diretrizes da CAPES e demais órgãos competentes;</w:t>
      </w:r>
    </w:p>
    <w:p w14:paraId="26647E23"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elaborar o calendário de atividades do Programa, auxiliado pelo Colegiado, e zelar pela sua</w:t>
      </w:r>
      <w:r w:rsidRPr="00923DE6">
        <w:rPr>
          <w:rFonts w:ascii="Calibri Light" w:hAnsi="Calibri Light" w:cs="Calibri Light"/>
          <w:color w:val="000000" w:themeColor="text1"/>
          <w:spacing w:val="-27"/>
          <w:sz w:val="24"/>
          <w:szCs w:val="24"/>
          <w:lang w:val="pt-BR"/>
        </w:rPr>
        <w:t xml:space="preserve"> </w:t>
      </w:r>
      <w:r w:rsidRPr="00923DE6">
        <w:rPr>
          <w:rFonts w:ascii="Calibri Light" w:hAnsi="Calibri Light" w:cs="Calibri Light"/>
          <w:color w:val="000000" w:themeColor="text1"/>
          <w:sz w:val="24"/>
          <w:szCs w:val="24"/>
          <w:lang w:val="pt-BR"/>
        </w:rPr>
        <w:t>execução;</w:t>
      </w:r>
    </w:p>
    <w:p w14:paraId="7847CAD8"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supervisionar o processo de seleção, de orientação e de matrícula dos</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mestrandos;</w:t>
      </w:r>
    </w:p>
    <w:p w14:paraId="753DC144"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coordenar e supervisionar, no âmbito do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Programa, o cumprimento dos planos de ensino e as demais atividades escolares;</w:t>
      </w:r>
    </w:p>
    <w:p w14:paraId="5D2C5732"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zelar pela observância das linhas de pesquisa do Programa nas disciplinas e atividades curriculares, nas atividades de pesquisa dos docentes e discentes e, em especial, nas dissertações dos</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mestrandos;</w:t>
      </w:r>
    </w:p>
    <w:p w14:paraId="0919FEFF"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propor e, com aprovação do Colegiado, designar comissões permanentes e</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transitórias;</w:t>
      </w:r>
    </w:p>
    <w:p w14:paraId="45582A58"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programar, ouvidos os orientadores, os Exames de Qualificação e as sessões de Defesas Públicas de</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Dissertações;</w:t>
      </w:r>
    </w:p>
    <w:p w14:paraId="625D442A"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encaminhar, aos órgãos competentes,</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nomes</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docentes,</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técnicos</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especialistas</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externos</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ao UNIVEM aprovados pelo Colegiado para participarem das atividades do Programa;</w:t>
      </w:r>
    </w:p>
    <w:p w14:paraId="2F0CE310"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as</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comissões</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examinadoras</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Exame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 xml:space="preserve">Qualificação e da Defesa Pública das </w:t>
      </w:r>
      <w:r w:rsidRPr="00923DE6">
        <w:rPr>
          <w:rFonts w:ascii="Calibri Light" w:hAnsi="Calibri Light" w:cs="Calibri Light"/>
          <w:color w:val="000000" w:themeColor="text1"/>
          <w:spacing w:val="-8"/>
          <w:sz w:val="24"/>
          <w:szCs w:val="24"/>
          <w:lang w:val="pt-BR"/>
        </w:rPr>
        <w:t>D</w:t>
      </w:r>
      <w:r w:rsidRPr="00923DE6">
        <w:rPr>
          <w:rFonts w:ascii="Calibri Light" w:hAnsi="Calibri Light" w:cs="Calibri Light"/>
          <w:color w:val="000000" w:themeColor="text1"/>
          <w:sz w:val="24"/>
          <w:szCs w:val="24"/>
          <w:lang w:val="pt-BR"/>
        </w:rPr>
        <w:t>issertações</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Mestrado propostas pelos respectivos orientadores;</w:t>
      </w:r>
    </w:p>
    <w:p w14:paraId="1C6FB48E"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os</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relatórios</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dos</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discentes</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relativos</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às</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Atividades</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Complementares,</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bem</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como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atribuir</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os</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créditos correspondentes;</w:t>
      </w:r>
    </w:p>
    <w:p w14:paraId="1D49AC0F"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validar a proficiência em língua estrangeira obtida externamente, </w:t>
      </w:r>
      <w:r>
        <w:rPr>
          <w:rFonts w:ascii="Calibri Light" w:hAnsi="Calibri Light" w:cs="Calibri Light"/>
          <w:color w:val="000000" w:themeColor="text1"/>
          <w:sz w:val="24"/>
          <w:szCs w:val="24"/>
          <w:lang w:val="pt-BR"/>
        </w:rPr>
        <w:t>por meio</w:t>
      </w:r>
      <w:r w:rsidRPr="00923DE6">
        <w:rPr>
          <w:rFonts w:ascii="Calibri Light" w:hAnsi="Calibri Light" w:cs="Calibri Light"/>
          <w:color w:val="000000" w:themeColor="text1"/>
          <w:sz w:val="24"/>
          <w:szCs w:val="24"/>
          <w:lang w:val="pt-BR"/>
        </w:rPr>
        <w:t xml:space="preserve"> de curso ou prova, e programar exames de proficiência, quando necessário;</w:t>
      </w:r>
    </w:p>
    <w:p w14:paraId="2E5A7F30" w14:textId="77777777" w:rsidR="00985918" w:rsidRPr="00923DE6" w:rsidRDefault="00985918" w:rsidP="00985918">
      <w:pPr>
        <w:pStyle w:val="PargrafodaLista"/>
        <w:numPr>
          <w:ilvl w:val="0"/>
          <w:numId w:val="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decidir</w:t>
      </w:r>
      <w:r>
        <w:rPr>
          <w:rFonts w:ascii="Calibri Light" w:hAnsi="Calibri Light" w:cs="Calibri Light"/>
          <w:color w:val="000000" w:themeColor="text1"/>
          <w:sz w:val="24"/>
          <w:szCs w:val="24"/>
          <w:lang w:val="pt-BR"/>
        </w:rPr>
        <w:t xml:space="preserve"> – </w:t>
      </w:r>
      <w:r w:rsidRPr="00923DE6">
        <w:rPr>
          <w:rFonts w:ascii="Calibri Light" w:hAnsi="Calibri Light" w:cs="Calibri Light"/>
          <w:color w:val="000000" w:themeColor="text1"/>
          <w:sz w:val="24"/>
          <w:szCs w:val="24"/>
          <w:lang w:val="pt-BR"/>
        </w:rPr>
        <w:t>ouvido o orientador,</w:t>
      </w:r>
      <w:r>
        <w:rPr>
          <w:rFonts w:ascii="Calibri Light" w:hAnsi="Calibri Light" w:cs="Calibri Light"/>
          <w:color w:val="000000" w:themeColor="text1"/>
          <w:sz w:val="24"/>
          <w:szCs w:val="24"/>
          <w:lang w:val="pt-BR"/>
        </w:rPr>
        <w:t xml:space="preserve"> se necessário –</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sobre:</w:t>
      </w:r>
    </w:p>
    <w:p w14:paraId="60CE0FB4" w14:textId="77777777" w:rsidR="00985918" w:rsidRPr="00923DE6" w:rsidRDefault="00985918" w:rsidP="00985918">
      <w:pPr>
        <w:pStyle w:val="PargrafodaLista"/>
        <w:numPr>
          <w:ilvl w:val="0"/>
          <w:numId w:val="21"/>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pedidos de matrícula;</w:t>
      </w:r>
    </w:p>
    <w:p w14:paraId="5C3D603A" w14:textId="77777777" w:rsidR="00985918" w:rsidRPr="00923DE6" w:rsidRDefault="00985918" w:rsidP="00985918">
      <w:pPr>
        <w:pStyle w:val="PargrafodaLista"/>
        <w:numPr>
          <w:ilvl w:val="0"/>
          <w:numId w:val="21"/>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pedidos de cancelamento de matrícula em</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disciplina;</w:t>
      </w:r>
    </w:p>
    <w:p w14:paraId="39A18A3B" w14:textId="77777777" w:rsidR="00985918" w:rsidRPr="00923DE6" w:rsidRDefault="00985918" w:rsidP="00985918">
      <w:pPr>
        <w:pStyle w:val="PargrafodaLista"/>
        <w:numPr>
          <w:ilvl w:val="0"/>
          <w:numId w:val="21"/>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pedidos de suspensão de matrícula e trancamento de Curso;</w:t>
      </w:r>
    </w:p>
    <w:p w14:paraId="0540C843" w14:textId="77777777" w:rsidR="00985918" w:rsidRPr="00923DE6" w:rsidRDefault="00985918" w:rsidP="00985918">
      <w:pPr>
        <w:pStyle w:val="PargrafodaLista"/>
        <w:numPr>
          <w:ilvl w:val="0"/>
          <w:numId w:val="21"/>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pedidos de prorrogação de prazo.</w:t>
      </w:r>
    </w:p>
    <w:p w14:paraId="214F691D"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aprovar pedidos de matrícula de alunos especiais em disciplinas isoladas;</w:t>
      </w:r>
    </w:p>
    <w:p w14:paraId="7E804EE7" w14:textId="238A9BC9" w:rsidR="00985918"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exercer quaisquer outras atribuições que lhe forem atribuídas, no âmbito da Coordenação, de acordo com as necessidades de organização e funcionamento do Programa;</w:t>
      </w:r>
    </w:p>
    <w:p w14:paraId="3A9D82F3" w14:textId="38D2E3AA" w:rsidR="007E262F" w:rsidRPr="00923DE6" w:rsidRDefault="007E262F" w:rsidP="007E262F">
      <w:pPr>
        <w:pStyle w:val="PargrafodaLista"/>
        <w:numPr>
          <w:ilvl w:val="0"/>
          <w:numId w:val="5"/>
        </w:numPr>
        <w:spacing w:before="0" w:line="276" w:lineRule="auto"/>
        <w:ind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preencher e manter atualizadas as plataformas oficiais com os dados do Programa;</w:t>
      </w:r>
    </w:p>
    <w:p w14:paraId="1B5FFE2A" w14:textId="77777777" w:rsidR="00985918" w:rsidRPr="00923DE6" w:rsidRDefault="00985918" w:rsidP="00985918">
      <w:pPr>
        <w:pStyle w:val="PargrafodaLista"/>
        <w:numPr>
          <w:ilvl w:val="0"/>
          <w:numId w:val="5"/>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decidir, </w:t>
      </w:r>
      <w:r w:rsidRPr="00923DE6">
        <w:rPr>
          <w:rFonts w:ascii="Calibri Light" w:hAnsi="Calibri Light" w:cs="Calibri Light"/>
          <w:i/>
          <w:iCs/>
          <w:color w:val="000000" w:themeColor="text1"/>
          <w:sz w:val="24"/>
          <w:szCs w:val="24"/>
          <w:lang w:val="pt-BR"/>
        </w:rPr>
        <w:t>ad referendum</w:t>
      </w:r>
      <w:r w:rsidRPr="00923DE6">
        <w:rPr>
          <w:rFonts w:ascii="Calibri Light" w:hAnsi="Calibri Light" w:cs="Calibri Light"/>
          <w:color w:val="000000" w:themeColor="text1"/>
          <w:sz w:val="24"/>
          <w:szCs w:val="24"/>
          <w:lang w:val="pt-BR"/>
        </w:rPr>
        <w:t xml:space="preserve"> do Colegiado do Programa:</w:t>
      </w:r>
    </w:p>
    <w:p w14:paraId="4CA649AE" w14:textId="77777777" w:rsidR="00985918" w:rsidRPr="00923DE6" w:rsidRDefault="00985918" w:rsidP="00985918">
      <w:pPr>
        <w:pStyle w:val="PargrafodaLista"/>
        <w:numPr>
          <w:ilvl w:val="0"/>
          <w:numId w:val="26"/>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sempre que necessário, sobre casos omissos;</w:t>
      </w:r>
    </w:p>
    <w:p w14:paraId="2265696F" w14:textId="77777777" w:rsidR="00985918" w:rsidRPr="00923DE6" w:rsidRDefault="00985918" w:rsidP="00985918">
      <w:pPr>
        <w:pStyle w:val="PargrafodaLista"/>
        <w:numPr>
          <w:ilvl w:val="0"/>
          <w:numId w:val="26"/>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sempre que houver urgência, sobre qualquer matéria.</w:t>
      </w:r>
    </w:p>
    <w:p w14:paraId="278A9D45"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0BC020A8"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IV</w:t>
      </w:r>
    </w:p>
    <w:p w14:paraId="64B19689"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 SECRETARIA DO PROGRAMA</w:t>
      </w:r>
    </w:p>
    <w:p w14:paraId="0BE8E6E1"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00EE08CE"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11. O Programa contará com serviço próprio de Secretaria, à qual competirá:</w:t>
      </w:r>
    </w:p>
    <w:p w14:paraId="46D469C1" w14:textId="77777777" w:rsidR="00985918" w:rsidRPr="00923DE6" w:rsidRDefault="00985918" w:rsidP="00985918">
      <w:pPr>
        <w:pStyle w:val="PargrafodaLista"/>
        <w:numPr>
          <w:ilvl w:val="0"/>
          <w:numId w:val="6"/>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receber e efetuar matrículas no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Curso;</w:t>
      </w:r>
    </w:p>
    <w:p w14:paraId="5DE9DD51" w14:textId="77777777" w:rsidR="00985918" w:rsidRPr="00923DE6" w:rsidRDefault="00985918" w:rsidP="00985918">
      <w:pPr>
        <w:pStyle w:val="PargrafodaLista"/>
        <w:numPr>
          <w:ilvl w:val="0"/>
          <w:numId w:val="6"/>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receber e encaminhar aos órgãos competentes requerimentos de alunos e professores, com o devido despacho do Coordenador, quando for 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caso;</w:t>
      </w:r>
    </w:p>
    <w:p w14:paraId="6FDC4750" w14:textId="77777777" w:rsidR="00985918" w:rsidRPr="00923DE6" w:rsidRDefault="00985918" w:rsidP="00985918">
      <w:pPr>
        <w:pStyle w:val="PargrafodaLista"/>
        <w:numPr>
          <w:ilvl w:val="0"/>
          <w:numId w:val="6"/>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receber,</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mediante</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protocolo ou outro instrumento que o substitua,</w:t>
      </w:r>
      <w:r w:rsidRPr="00923DE6">
        <w:rPr>
          <w:rFonts w:ascii="Calibri Light" w:hAnsi="Calibri Light" w:cs="Calibri Light"/>
          <w:color w:val="000000" w:themeColor="text1"/>
          <w:spacing w:val="-12"/>
          <w:sz w:val="24"/>
          <w:szCs w:val="24"/>
          <w:lang w:val="pt-BR"/>
        </w:rPr>
        <w:t xml:space="preserve"> os </w:t>
      </w:r>
      <w:r w:rsidRPr="00923DE6">
        <w:rPr>
          <w:rFonts w:ascii="Calibri Light" w:hAnsi="Calibri Light" w:cs="Calibri Light"/>
          <w:color w:val="000000" w:themeColor="text1"/>
          <w:sz w:val="24"/>
          <w:szCs w:val="24"/>
          <w:lang w:val="pt-BR"/>
        </w:rPr>
        <w:t>instrumentos de avaliação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dos</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alunos,</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dentro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dos</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prazos</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estabelecidos pelos</w:t>
      </w:r>
      <w:r w:rsidRPr="00923DE6">
        <w:rPr>
          <w:rFonts w:ascii="Calibri Light" w:hAnsi="Calibri Light" w:cs="Calibri Light"/>
          <w:color w:val="000000" w:themeColor="text1"/>
          <w:spacing w:val="-2"/>
          <w:sz w:val="24"/>
          <w:szCs w:val="24"/>
          <w:lang w:val="pt-BR"/>
        </w:rPr>
        <w:t xml:space="preserve"> </w:t>
      </w:r>
      <w:r w:rsidRPr="00923DE6">
        <w:rPr>
          <w:rFonts w:ascii="Calibri Light" w:hAnsi="Calibri Light" w:cs="Calibri Light"/>
          <w:color w:val="000000" w:themeColor="text1"/>
          <w:sz w:val="24"/>
          <w:szCs w:val="24"/>
          <w:lang w:val="pt-BR"/>
        </w:rPr>
        <w:t>docentes;</w:t>
      </w:r>
    </w:p>
    <w:p w14:paraId="70A8AE90" w14:textId="77777777" w:rsidR="00985918" w:rsidRPr="00923DE6" w:rsidRDefault="00985918" w:rsidP="00985918">
      <w:pPr>
        <w:pStyle w:val="PargrafodaLista"/>
        <w:numPr>
          <w:ilvl w:val="0"/>
          <w:numId w:val="6"/>
        </w:numPr>
        <w:tabs>
          <w:tab w:val="left" w:pos="1134"/>
        </w:tabs>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encaminhar aos docentes, mediante protocolo ou outro instrumento que o substitua, os instrumentos de avaliação dos alunos;</w:t>
      </w:r>
    </w:p>
    <w:p w14:paraId="123DB6BD" w14:textId="77777777" w:rsidR="00985918" w:rsidRPr="00923DE6" w:rsidRDefault="00985918" w:rsidP="00985918">
      <w:pPr>
        <w:pStyle w:val="PargrafodaLista"/>
        <w:numPr>
          <w:ilvl w:val="0"/>
          <w:numId w:val="6"/>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encaminhar quadrimestralmente, para publicação na página do Programa, os planos de ensino das disciplinas a serem</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ministradas;</w:t>
      </w:r>
    </w:p>
    <w:p w14:paraId="64981DD7" w14:textId="77777777" w:rsidR="00985918" w:rsidRPr="00923DE6" w:rsidRDefault="00985918" w:rsidP="00985918">
      <w:pPr>
        <w:pStyle w:val="PargrafodaLista"/>
        <w:numPr>
          <w:ilvl w:val="0"/>
          <w:numId w:val="6"/>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enviar as convocações e pautas das reuniões do Colegiado do Programa;</w:t>
      </w:r>
    </w:p>
    <w:p w14:paraId="3ABDAF40" w14:textId="77777777" w:rsidR="00985918" w:rsidRPr="00923DE6" w:rsidRDefault="00985918" w:rsidP="00985918">
      <w:pPr>
        <w:pStyle w:val="PargrafodaLista"/>
        <w:numPr>
          <w:ilvl w:val="0"/>
          <w:numId w:val="6"/>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secretariar as reuniões do Colegiado do Programa e manter atualizadas as</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atas;</w:t>
      </w:r>
    </w:p>
    <w:p w14:paraId="19F9048B" w14:textId="77777777" w:rsidR="00985918" w:rsidRPr="00923DE6" w:rsidRDefault="00985918" w:rsidP="00985918">
      <w:pPr>
        <w:pStyle w:val="PargrafodaLista"/>
        <w:numPr>
          <w:ilvl w:val="0"/>
          <w:numId w:val="6"/>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manter em ordem e atualizados os registros escolares dos</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alunos, os documentos dos docentes e os demais materiais e arquivos do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Programa, físicos e digitais;</w:t>
      </w:r>
    </w:p>
    <w:p w14:paraId="012FF741" w14:textId="77777777" w:rsidR="00985918" w:rsidRPr="00923DE6" w:rsidRDefault="00985918" w:rsidP="00985918">
      <w:pPr>
        <w:pStyle w:val="PargrafodaLista"/>
        <w:numPr>
          <w:ilvl w:val="0"/>
          <w:numId w:val="6"/>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eastAsiaTheme="minorHAnsi" w:hAnsi="Calibri Light" w:cs="Calibri Light"/>
          <w:color w:val="000000" w:themeColor="text1"/>
          <w:sz w:val="24"/>
          <w:szCs w:val="24"/>
          <w:lang w:val="pt-BR" w:eastAsia="en-US" w:bidi="ar-SA"/>
        </w:rPr>
        <w:t>reunir e manter a documentação necessária para as avaliações periódicas do Programa pela CAPES;</w:t>
      </w:r>
    </w:p>
    <w:p w14:paraId="636AFE30" w14:textId="77777777" w:rsidR="00985918" w:rsidRPr="00923DE6" w:rsidRDefault="00985918" w:rsidP="00985918">
      <w:pPr>
        <w:pStyle w:val="PargrafodaLista"/>
        <w:numPr>
          <w:ilvl w:val="0"/>
          <w:numId w:val="6"/>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exercer quaisquer outras atribuições que lhe forem atribuídas pela Coordenação, de acordo com as necessidades de organização e funcionamento do Programa.</w:t>
      </w:r>
    </w:p>
    <w:p w14:paraId="1AA66FED" w14:textId="77777777" w:rsidR="00985918" w:rsidRPr="00923DE6" w:rsidRDefault="00985918" w:rsidP="00985918">
      <w:pPr>
        <w:pStyle w:val="Ttulo11"/>
        <w:spacing w:line="276" w:lineRule="auto"/>
        <w:ind w:left="0" w:right="-568"/>
        <w:jc w:val="both"/>
        <w:rPr>
          <w:rFonts w:ascii="Calibri Light" w:hAnsi="Calibri Light" w:cs="Calibri Light"/>
          <w:b w:val="0"/>
          <w:bCs w:val="0"/>
          <w:color w:val="000000" w:themeColor="text1"/>
          <w:sz w:val="24"/>
          <w:szCs w:val="24"/>
          <w:lang w:val="pt-BR"/>
        </w:rPr>
      </w:pPr>
    </w:p>
    <w:p w14:paraId="7E208D91"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CAPÍTULO III</w:t>
      </w:r>
    </w:p>
    <w:p w14:paraId="41E3F5E7"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CORPO DOCENTE</w:t>
      </w:r>
    </w:p>
    <w:p w14:paraId="615D6D11"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582E1052"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12.</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corpo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docente</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Programa</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será</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constituído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por</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professores</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com</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titulação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acadêmica</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Doutor, ou a ela equivalente, válida no território nacional, credenciados pelo Colegiado do Programa nos termos deste Regulamento e do Regulamento específico.</w:t>
      </w:r>
    </w:p>
    <w:p w14:paraId="7A35103F"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Serão credenciados, como professores permanentes, apenas docentes com vínculo efetivo com o UNIVEM, de no mínimo vinte (20) horas.</w:t>
      </w:r>
    </w:p>
    <w:p w14:paraId="60BD47C2"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O credenciamento como professor permanente exigirá o preenchimento, em termos de dedicação docente e produção acadêmica, dos requisitos estabelecidos, para a respectiva categoria, pela CAPES e pelo Regulamento específico aprovado pelo Colegiado do Programa.</w:t>
      </w:r>
    </w:p>
    <w:p w14:paraId="5876B584"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Os professores permanentes poderão exercer, integralmente, todas as atividades acadêmicas e administrativas do Programa.</w:t>
      </w:r>
    </w:p>
    <w:p w14:paraId="5D1E7333"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4º As atividades administrativas e de orientação principal serão privativas dos professores permanentes.</w:t>
      </w:r>
    </w:p>
    <w:p w14:paraId="74365B18"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5º </w:t>
      </w:r>
      <w:r w:rsidRPr="00923DE6">
        <w:rPr>
          <w:rFonts w:ascii="Calibri Light" w:eastAsiaTheme="minorHAnsi" w:hAnsi="Calibri Light" w:cs="Calibri Light"/>
          <w:color w:val="000000" w:themeColor="text1"/>
          <w:sz w:val="24"/>
          <w:szCs w:val="24"/>
          <w:lang w:val="pt-BR" w:eastAsia="en-US" w:bidi="ar-SA"/>
        </w:rPr>
        <w:t>Professores com vínculo efetivo com o UNIVEM, que não preencham os requisitos previstos neste Regulamento e no Regulamento específico para o credenciamento como permanentes, poderão ser credenciados como professores colaboradores, mediante preenchimento das exigências definidas para essa categoria e aprovação pelo Colegiado do Programa.</w:t>
      </w:r>
    </w:p>
    <w:p w14:paraId="64519350"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6º Os professores colaboradores poderão ministrar disciplina, participar das atividades acadêmicas e coorientar, sendo vedada a sua atuação como orientador principal.</w:t>
      </w:r>
    </w:p>
    <w:p w14:paraId="288D5DF9"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7º Professores de outras instituições de educação superior ou de pesquisa poderão </w:t>
      </w:r>
      <w:r w:rsidRPr="00923DE6">
        <w:rPr>
          <w:rFonts w:ascii="Calibri Light" w:hAnsi="Calibri Light" w:cs="Calibri Light"/>
          <w:color w:val="000000" w:themeColor="text1"/>
          <w:sz w:val="24"/>
          <w:szCs w:val="24"/>
          <w:lang w:val="pt-BR"/>
        </w:rPr>
        <w:lastRenderedPageBreak/>
        <w:t xml:space="preserve">integrar o corpo docente do Programa, na condição de professores convidados ou visitantes, respeitadas as normas e limites fixados pela CAPES, por tempo determinado e mediante </w:t>
      </w:r>
      <w:r w:rsidRPr="00923DE6">
        <w:rPr>
          <w:rFonts w:ascii="Calibri Light" w:eastAsiaTheme="minorHAnsi" w:hAnsi="Calibri Light" w:cs="Calibri Light"/>
          <w:color w:val="000000" w:themeColor="text1"/>
          <w:sz w:val="24"/>
          <w:szCs w:val="24"/>
          <w:lang w:val="pt-BR" w:eastAsia="en-US" w:bidi="ar-SA"/>
        </w:rPr>
        <w:t xml:space="preserve">preenchimento das exigências definidas para essa categoria e </w:t>
      </w:r>
      <w:r w:rsidRPr="00923DE6">
        <w:rPr>
          <w:rFonts w:ascii="Calibri Light" w:hAnsi="Calibri Light" w:cs="Calibri Light"/>
          <w:color w:val="000000" w:themeColor="text1"/>
          <w:sz w:val="24"/>
          <w:szCs w:val="24"/>
          <w:lang w:val="pt-BR"/>
        </w:rPr>
        <w:t>aprovação do Colegiado do Programa.</w:t>
      </w:r>
    </w:p>
    <w:p w14:paraId="525AE13D"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37FBB74"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13. O credenciamento do corpo docente, pelo Colegiado do Programa, obedecerá aos seguintes limites:</w:t>
      </w:r>
    </w:p>
    <w:p w14:paraId="5646FFE5" w14:textId="77777777" w:rsidR="00985918" w:rsidRPr="00923DE6" w:rsidRDefault="00985918" w:rsidP="00985918">
      <w:pPr>
        <w:pStyle w:val="PargrafodaLista"/>
        <w:numPr>
          <w:ilvl w:val="0"/>
          <w:numId w:val="24"/>
        </w:numPr>
        <w:spacing w:before="0" w:line="276" w:lineRule="auto"/>
        <w:ind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25% (vinte e cinco por cento) do total de professores permanentes poderá ter duplo credenciamento;</w:t>
      </w:r>
    </w:p>
    <w:p w14:paraId="7CD3DB37" w14:textId="77777777" w:rsidR="00985918" w:rsidRPr="00923DE6" w:rsidRDefault="00985918" w:rsidP="00985918">
      <w:pPr>
        <w:pStyle w:val="PargrafodaLista"/>
        <w:numPr>
          <w:ilvl w:val="0"/>
          <w:numId w:val="24"/>
        </w:numPr>
        <w:spacing w:before="0" w:line="276" w:lineRule="auto"/>
        <w:ind w:right="-568"/>
        <w:jc w:val="both"/>
        <w:rPr>
          <w:rFonts w:ascii="Calibri Light" w:hAnsi="Calibri Light" w:cs="Calibri Light"/>
          <w:color w:val="000000" w:themeColor="text1"/>
          <w:sz w:val="24"/>
          <w:szCs w:val="24"/>
          <w:lang w:val="pt-BR"/>
        </w:rPr>
      </w:pPr>
      <w:r w:rsidRPr="00923DE6">
        <w:rPr>
          <w:rFonts w:ascii="Calibri Light" w:eastAsiaTheme="minorHAnsi" w:hAnsi="Calibri Light" w:cs="Calibri Light"/>
          <w:color w:val="000000" w:themeColor="text1"/>
          <w:sz w:val="24"/>
          <w:szCs w:val="24"/>
          <w:lang w:val="pt-BR" w:eastAsia="en-US" w:bidi="ar-SA"/>
        </w:rPr>
        <w:t xml:space="preserve">25% </w:t>
      </w:r>
      <w:r w:rsidRPr="00923DE6">
        <w:rPr>
          <w:rFonts w:ascii="Calibri Light" w:hAnsi="Calibri Light" w:cs="Calibri Light"/>
          <w:color w:val="000000" w:themeColor="text1"/>
          <w:sz w:val="24"/>
          <w:szCs w:val="24"/>
          <w:lang w:val="pt-BR"/>
        </w:rPr>
        <w:t>(vinte e cinco por cento) do corpo docente total poderá ser formado por professores colaboradores.</w:t>
      </w:r>
    </w:p>
    <w:p w14:paraId="668DC3D1"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Esses percentuais poderão ser reduzidos, pelo Colegiado do Programa, para sua adequação aos definidos pela CAPES em suas diretrizes e normas.</w:t>
      </w:r>
    </w:p>
    <w:p w14:paraId="679E060F"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45B6530"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14. O credenciamento de novos docentes e orientadores será encaminhado, pela Coordenação, para análise e deliberação pelo Colegiado do Programa, sempre que houver vaga a ser preenchida.</w:t>
      </w:r>
    </w:p>
    <w:p w14:paraId="31459FF4"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Parágrafo único. Para fins de credenciamento o candidato deverá preencher todas as exigências estabelecidas nas diretrizes e normas da CAPES, neste Regulamento e no Regulamento específico aprovado pelo Colegiado do Programa e apresentar currículo, no formulário </w:t>
      </w:r>
      <w:r w:rsidRPr="00923DE6">
        <w:rPr>
          <w:rFonts w:ascii="Calibri Light" w:hAnsi="Calibri Light" w:cs="Calibri Light"/>
          <w:i/>
          <w:iCs/>
          <w:color w:val="000000" w:themeColor="text1"/>
          <w:sz w:val="24"/>
          <w:szCs w:val="24"/>
          <w:lang w:val="pt-BR"/>
        </w:rPr>
        <w:t>latte</w:t>
      </w:r>
      <w:r w:rsidRPr="00923DE6">
        <w:rPr>
          <w:rFonts w:ascii="Calibri Light" w:hAnsi="Calibri Light" w:cs="Calibri Light"/>
          <w:color w:val="000000" w:themeColor="text1"/>
          <w:sz w:val="24"/>
          <w:szCs w:val="24"/>
          <w:lang w:val="pt-BR"/>
        </w:rPr>
        <w:t>s, devidamente documentado.</w:t>
      </w:r>
    </w:p>
    <w:p w14:paraId="57163259"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99670F4"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15. A cada dois (2) anos o credenciamento será revisto considerando as diretrizes e normas da CAPES, as pontuações estabelecidas em Regulamento específico, aprovado pelo Colegiado do Programa, e que incluirá, entre outros elementos:</w:t>
      </w:r>
    </w:p>
    <w:p w14:paraId="6B77F457" w14:textId="77777777" w:rsidR="00985918" w:rsidRPr="00923DE6" w:rsidRDefault="00985918" w:rsidP="00985918">
      <w:pPr>
        <w:pStyle w:val="PargrafodaLista"/>
        <w:numPr>
          <w:ilvl w:val="0"/>
          <w:numId w:val="22"/>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dedicação às atividades de ensino no Programa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e em Cursos de Graduação do UNIVEM;</w:t>
      </w:r>
    </w:p>
    <w:p w14:paraId="73E5942E" w14:textId="77777777" w:rsidR="00985918" w:rsidRPr="00923DE6" w:rsidRDefault="00985918" w:rsidP="00985918">
      <w:pPr>
        <w:pStyle w:val="PargrafodaLista"/>
        <w:numPr>
          <w:ilvl w:val="0"/>
          <w:numId w:val="22"/>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produção acadêmica e técnica e atividades de pesquisa vinculadas à área de concentração e às linhas de pesquisa do Programa, vigentes à época;</w:t>
      </w:r>
    </w:p>
    <w:p w14:paraId="49729C2D" w14:textId="77777777" w:rsidR="00985918" w:rsidRPr="00923DE6" w:rsidRDefault="00985918" w:rsidP="00985918">
      <w:pPr>
        <w:pStyle w:val="PargrafodaLista"/>
        <w:numPr>
          <w:ilvl w:val="0"/>
          <w:numId w:val="22"/>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publicações em periódicos nacionais e internacionais que possuam classificação </w:t>
      </w:r>
      <w:proofErr w:type="spellStart"/>
      <w:r w:rsidRPr="00923DE6">
        <w:rPr>
          <w:rFonts w:ascii="Calibri Light" w:hAnsi="Calibri Light" w:cs="Calibri Light"/>
          <w:color w:val="000000" w:themeColor="text1"/>
          <w:sz w:val="24"/>
          <w:szCs w:val="24"/>
          <w:lang w:val="pt-BR"/>
        </w:rPr>
        <w:t>Qualis</w:t>
      </w:r>
      <w:proofErr w:type="spellEnd"/>
      <w:r w:rsidRPr="00923DE6">
        <w:rPr>
          <w:rFonts w:ascii="Calibri Light" w:hAnsi="Calibri Light" w:cs="Calibri Light"/>
          <w:color w:val="000000" w:themeColor="text1"/>
          <w:sz w:val="24"/>
          <w:szCs w:val="24"/>
          <w:lang w:val="pt-BR"/>
        </w:rPr>
        <w:t xml:space="preserve"> B2 ou superior;</w:t>
      </w:r>
    </w:p>
    <w:p w14:paraId="4CDE40BD" w14:textId="77777777" w:rsidR="00985918" w:rsidRPr="00923DE6" w:rsidRDefault="00985918" w:rsidP="00985918">
      <w:pPr>
        <w:pStyle w:val="PargrafodaLista"/>
        <w:numPr>
          <w:ilvl w:val="0"/>
          <w:numId w:val="22"/>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orientação de teses, de dissertações, de trabalhos de curso e de iniciação científica;</w:t>
      </w:r>
    </w:p>
    <w:p w14:paraId="05667D10" w14:textId="77777777" w:rsidR="00985918" w:rsidRPr="00923DE6" w:rsidRDefault="00985918" w:rsidP="00985918">
      <w:pPr>
        <w:pStyle w:val="PargrafodaLista"/>
        <w:numPr>
          <w:ilvl w:val="0"/>
          <w:numId w:val="22"/>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participação em comissões</w:t>
      </w:r>
      <w:r w:rsidRPr="00923DE6">
        <w:rPr>
          <w:rFonts w:ascii="Calibri Light" w:hAnsi="Calibri Light" w:cs="Calibri Light"/>
          <w:color w:val="000000" w:themeColor="text1"/>
          <w:spacing w:val="-17"/>
          <w:sz w:val="24"/>
          <w:szCs w:val="24"/>
          <w:lang w:val="pt-BR"/>
        </w:rPr>
        <w:t xml:space="preserve"> </w:t>
      </w:r>
      <w:r w:rsidRPr="00923DE6">
        <w:rPr>
          <w:rFonts w:ascii="Calibri Light" w:hAnsi="Calibri Light" w:cs="Calibri Light"/>
          <w:color w:val="000000" w:themeColor="text1"/>
          <w:sz w:val="24"/>
          <w:szCs w:val="24"/>
          <w:lang w:val="pt-BR"/>
        </w:rPr>
        <w:t>examinadoras, em eventos acadêmicos e profissionais e em grupos de pesquisa cadastrados no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CNPq;</w:t>
      </w:r>
    </w:p>
    <w:p w14:paraId="47D87F97" w14:textId="77777777" w:rsidR="00985918" w:rsidRPr="00923DE6" w:rsidRDefault="00985918" w:rsidP="00985918">
      <w:pPr>
        <w:pStyle w:val="PargrafodaLista"/>
        <w:numPr>
          <w:ilvl w:val="0"/>
          <w:numId w:val="22"/>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coordenação e/ou execução de projetos aprovados e financiados por agências de fomento, órgãos públicos ou instituições privadas;</w:t>
      </w:r>
    </w:p>
    <w:p w14:paraId="57A3A736" w14:textId="77777777" w:rsidR="00985918" w:rsidRPr="00923DE6" w:rsidRDefault="00985918" w:rsidP="00985918">
      <w:pPr>
        <w:pStyle w:val="PargrafodaLista"/>
        <w:numPr>
          <w:ilvl w:val="0"/>
          <w:numId w:val="22"/>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inserção nacional e internacional e repercussão de sua produção acadêmica e profissional;</w:t>
      </w:r>
    </w:p>
    <w:p w14:paraId="3C5296E9" w14:textId="77777777" w:rsidR="00985918" w:rsidRPr="00923DE6" w:rsidRDefault="00985918" w:rsidP="00985918">
      <w:pPr>
        <w:pStyle w:val="PargrafodaLista"/>
        <w:numPr>
          <w:ilvl w:val="0"/>
          <w:numId w:val="22"/>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cumprimento efetivo das obrigações previstas neste Regulamento, artigos 16 e 17.</w:t>
      </w:r>
    </w:p>
    <w:p w14:paraId="47744FBF"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O professor que, no período equivalente a dois (2) processos de credenciamento, não atender ao disposto neste artigo, na forma que o mesmo estiver regulamentado pelo Colegiado do Programa, será automaticamente descredenciado e excluído do corpo docente.</w:t>
      </w:r>
    </w:p>
    <w:p w14:paraId="542429D4"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A6582E2"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16. São atribuições dos professores do Programa:</w:t>
      </w:r>
    </w:p>
    <w:p w14:paraId="735ADBE9" w14:textId="77777777" w:rsidR="00985918" w:rsidRPr="00923DE6" w:rsidRDefault="00985918" w:rsidP="00985918">
      <w:pPr>
        <w:pStyle w:val="PargrafodaLista"/>
        <w:numPr>
          <w:ilvl w:val="1"/>
          <w:numId w:val="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cumprir</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fazer</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cumprir</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horário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aulas</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outras</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atividades</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sob</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sua</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responsabilidade;</w:t>
      </w:r>
    </w:p>
    <w:p w14:paraId="7FB3623E" w14:textId="77777777" w:rsidR="00985918" w:rsidRPr="00923DE6" w:rsidRDefault="00985918" w:rsidP="00985918">
      <w:pPr>
        <w:pStyle w:val="PargrafodaLista"/>
        <w:numPr>
          <w:ilvl w:val="1"/>
          <w:numId w:val="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encaminhar à Secretaria, com antecedência mínima de trinta (30) dias antes do início das aulas, o plano de ensino da disciplina que ministrará, conforme modelo adotado pelo</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Programa;</w:t>
      </w:r>
    </w:p>
    <w:p w14:paraId="1FCCD43E" w14:textId="77777777" w:rsidR="00985918" w:rsidRPr="00923DE6" w:rsidRDefault="00985918" w:rsidP="00985918">
      <w:pPr>
        <w:pStyle w:val="PargrafodaLista"/>
        <w:numPr>
          <w:ilvl w:val="1"/>
          <w:numId w:val="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encaminhar à Secretaria as notas dos alunos matriculados nas disciplinas sob sua responsabilidade, no prazo máximo de noventa (90) dias após o término das aulas;</w:t>
      </w:r>
    </w:p>
    <w:p w14:paraId="0FF721C6" w14:textId="5E019003" w:rsidR="00985918" w:rsidRPr="00923DE6" w:rsidRDefault="00985918" w:rsidP="00985918">
      <w:pPr>
        <w:pStyle w:val="PargrafodaLista"/>
        <w:numPr>
          <w:ilvl w:val="1"/>
          <w:numId w:val="9"/>
        </w:numPr>
        <w:spacing w:before="0" w:line="276" w:lineRule="auto"/>
        <w:ind w:left="1134" w:right="-568" w:hanging="567"/>
        <w:jc w:val="both"/>
        <w:rPr>
          <w:rFonts w:ascii="Calibri Light" w:hAnsi="Calibri Light" w:cs="Calibri Light"/>
          <w:color w:val="000000" w:themeColor="text1"/>
          <w:sz w:val="24"/>
          <w:szCs w:val="24"/>
          <w:lang w:val="pt-BR"/>
        </w:rPr>
      </w:pPr>
      <w:r w:rsidRPr="00760F55">
        <w:rPr>
          <w:rFonts w:ascii="Calibri Light" w:hAnsi="Calibri Light" w:cs="Calibri Light"/>
          <w:color w:val="000000" w:themeColor="text1"/>
          <w:sz w:val="24"/>
          <w:szCs w:val="24"/>
          <w:lang w:val="pt-BR"/>
        </w:rPr>
        <w:t xml:space="preserve">encaminhar </w:t>
      </w:r>
      <w:r w:rsidRPr="00760F55">
        <w:rPr>
          <w:rFonts w:ascii="Calibri Light" w:hAnsi="Calibri Light" w:cs="Calibri Light"/>
          <w:sz w:val="24"/>
          <w:szCs w:val="24"/>
          <w:lang w:val="pt-BR"/>
        </w:rPr>
        <w:t>à Secretaria</w:t>
      </w:r>
      <w:r w:rsidR="007E262F">
        <w:rPr>
          <w:rFonts w:ascii="Calibri Light" w:hAnsi="Calibri Light" w:cs="Calibri Light"/>
          <w:sz w:val="24"/>
          <w:szCs w:val="24"/>
          <w:lang w:val="pt-BR"/>
        </w:rPr>
        <w:t xml:space="preserve"> </w:t>
      </w:r>
      <w:r w:rsidRPr="00923DE6">
        <w:rPr>
          <w:rFonts w:ascii="Calibri Light" w:hAnsi="Calibri Light" w:cs="Calibri Light"/>
          <w:color w:val="000000" w:themeColor="text1"/>
          <w:sz w:val="24"/>
          <w:szCs w:val="24"/>
          <w:lang w:val="pt-BR"/>
        </w:rPr>
        <w:t xml:space="preserve">, nos prazos estabelecidos pela Coordenação do Programa, as informações e documentos necessários para a elaboração e envio de projetos e relatórios para agências de fomento e para o preenchimento das plataformas oficiais do sistema de avaliação da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pela CAPES;</w:t>
      </w:r>
    </w:p>
    <w:p w14:paraId="16D754D7" w14:textId="77777777" w:rsidR="00985918" w:rsidRPr="00923DE6" w:rsidRDefault="00985918" w:rsidP="00985918">
      <w:pPr>
        <w:pStyle w:val="PargrafodaLista"/>
        <w:numPr>
          <w:ilvl w:val="1"/>
          <w:numId w:val="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participar, como pesquisador, de grupo de pesquisa cadastrado no CNPq e que tenha por objeto tema atinente à linha de pesquisa na qual atua no Programa.</w:t>
      </w:r>
    </w:p>
    <w:p w14:paraId="5DDE8083"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BF51B93"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17. São atribuições dos orientadores:</w:t>
      </w:r>
    </w:p>
    <w:p w14:paraId="452FA527"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eastAsiaTheme="minorHAnsi" w:hAnsi="Calibri Light" w:cs="Calibri Light"/>
          <w:color w:val="000000" w:themeColor="text1"/>
          <w:sz w:val="24"/>
          <w:szCs w:val="24"/>
          <w:lang w:val="pt-BR" w:eastAsia="en-US" w:bidi="ar-SA"/>
        </w:rPr>
        <w:t>realizar o acompanhamento do cumprimento, pelos seus orientandos, dos prazos regimentais e zelar para que sejam efetivamente obedecidos;</w:t>
      </w:r>
    </w:p>
    <w:p w14:paraId="4FDF9F56"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acompanhar o desempenho de seus orientandos no desenvolvimento de suas atividades acadêmicas junto ao Programa;</w:t>
      </w:r>
    </w:p>
    <w:p w14:paraId="50F07BBC"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orientar as matrículas quadrimestrais e a elaboração dos planos de atividades e dos projetos de dissertação de seus orientandos;</w:t>
      </w:r>
    </w:p>
    <w:p w14:paraId="34C7BECD"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solicitar, ao Coordenador do Programa, </w:t>
      </w:r>
      <w:r>
        <w:rPr>
          <w:rFonts w:ascii="Calibri Light" w:hAnsi="Calibri Light" w:cs="Calibri Light"/>
          <w:color w:val="000000" w:themeColor="text1"/>
          <w:sz w:val="24"/>
          <w:szCs w:val="24"/>
          <w:lang w:val="pt-BR"/>
        </w:rPr>
        <w:t>o agendamento</w:t>
      </w:r>
      <w:r w:rsidRPr="00923DE6">
        <w:rPr>
          <w:rFonts w:ascii="Calibri Light" w:hAnsi="Calibri Light" w:cs="Calibri Light"/>
          <w:color w:val="000000" w:themeColor="text1"/>
          <w:sz w:val="24"/>
          <w:szCs w:val="24"/>
          <w:lang w:val="pt-BR"/>
        </w:rPr>
        <w:t xml:space="preserve"> e realização dos Exames de Qualificação e das Defesas Públicas das Dissertações de seus orientandos, indicando nomes de membros para composição da comissão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examinadora;</w:t>
      </w:r>
    </w:p>
    <w:p w14:paraId="6DEFA0B3"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participar</w:t>
      </w:r>
      <w:r>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z w:val="24"/>
          <w:szCs w:val="24"/>
          <w:lang w:val="pt-BR"/>
        </w:rPr>
        <w:t xml:space="preserve"> como membro nato e presidente, das </w:t>
      </w:r>
      <w:r>
        <w:rPr>
          <w:rFonts w:ascii="Calibri Light" w:hAnsi="Calibri Light" w:cs="Calibri Light"/>
          <w:color w:val="000000" w:themeColor="text1"/>
          <w:sz w:val="24"/>
          <w:szCs w:val="24"/>
          <w:lang w:val="pt-BR"/>
        </w:rPr>
        <w:t>Bancas</w:t>
      </w:r>
      <w:r w:rsidRPr="00923DE6">
        <w:rPr>
          <w:rFonts w:ascii="Calibri Light" w:hAnsi="Calibri Light" w:cs="Calibri Light"/>
          <w:color w:val="000000" w:themeColor="text1"/>
          <w:sz w:val="24"/>
          <w:szCs w:val="24"/>
          <w:lang w:val="pt-BR"/>
        </w:rPr>
        <w:t xml:space="preserve"> examinadoras de seus</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orientandos;</w:t>
      </w:r>
    </w:p>
    <w:p w14:paraId="1CF4F841"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fazer cumprir, pelos seus orientandos, os prazos do Exame de Qualificação –art. 26, </w:t>
      </w:r>
      <w:r w:rsidRPr="00923DE6">
        <w:rPr>
          <w:rFonts w:ascii="Calibri Light" w:hAnsi="Calibri Light" w:cs="Calibri Light"/>
          <w:i/>
          <w:iCs/>
          <w:color w:val="000000" w:themeColor="text1"/>
          <w:sz w:val="24"/>
          <w:szCs w:val="24"/>
          <w:lang w:val="pt-BR"/>
        </w:rPr>
        <w:t>caput</w:t>
      </w:r>
      <w:r w:rsidRPr="00923DE6">
        <w:rPr>
          <w:rFonts w:ascii="Calibri Light" w:hAnsi="Calibri Light" w:cs="Calibri Light"/>
          <w:color w:val="000000" w:themeColor="text1"/>
          <w:sz w:val="24"/>
          <w:szCs w:val="24"/>
          <w:lang w:val="pt-BR"/>
        </w:rPr>
        <w:t xml:space="preserve"> e § 3º– e da Defesa Pública da Dissertação – art. 30, </w:t>
      </w:r>
      <w:r w:rsidRPr="00923DE6">
        <w:rPr>
          <w:rFonts w:ascii="Calibri Light" w:hAnsi="Calibri Light" w:cs="Calibri Light"/>
          <w:i/>
          <w:iCs/>
          <w:color w:val="000000" w:themeColor="text1"/>
          <w:sz w:val="24"/>
          <w:szCs w:val="24"/>
          <w:lang w:val="pt-BR"/>
        </w:rPr>
        <w:t>caput</w:t>
      </w:r>
      <w:r w:rsidRPr="00923DE6">
        <w:rPr>
          <w:rFonts w:ascii="Calibri Light" w:hAnsi="Calibri Light" w:cs="Calibri Light"/>
          <w:color w:val="000000" w:themeColor="text1"/>
          <w:sz w:val="24"/>
          <w:szCs w:val="24"/>
          <w:lang w:val="pt-BR"/>
        </w:rPr>
        <w:t xml:space="preserve"> e § 3º;</w:t>
      </w:r>
    </w:p>
    <w:p w14:paraId="7CE48796"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eastAsiaTheme="minorHAnsi" w:hAnsi="Calibri Light" w:cs="Calibri Light"/>
          <w:color w:val="000000" w:themeColor="text1"/>
          <w:sz w:val="24"/>
          <w:szCs w:val="24"/>
          <w:lang w:val="pt-BR" w:eastAsia="en-US" w:bidi="ar-SA"/>
        </w:rPr>
        <w:t>zelar para que o trabalho a ser defendido de forma pública obedeça, minimamente, aos requisitos formais e materiais exigidos da espécie e que não inclua textos que possam caracterizar plágio;</w:t>
      </w:r>
    </w:p>
    <w:p w14:paraId="66328B9D"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opinar</w:t>
      </w:r>
      <w:r>
        <w:rPr>
          <w:rFonts w:ascii="Calibri Light" w:hAnsi="Calibri Light" w:cs="Calibri Light"/>
          <w:color w:val="000000" w:themeColor="text1"/>
          <w:sz w:val="24"/>
          <w:szCs w:val="24"/>
          <w:lang w:val="pt-BR"/>
        </w:rPr>
        <w:t>, a pedido da Coordenação,</w:t>
      </w:r>
      <w:r w:rsidRPr="00923DE6">
        <w:rPr>
          <w:rFonts w:ascii="Calibri Light" w:hAnsi="Calibri Light" w:cs="Calibri Light"/>
          <w:color w:val="000000" w:themeColor="text1"/>
          <w:sz w:val="24"/>
          <w:szCs w:val="24"/>
          <w:lang w:val="pt-BR"/>
        </w:rPr>
        <w:t xml:space="preserve"> sobre </w:t>
      </w:r>
      <w:r>
        <w:rPr>
          <w:rFonts w:ascii="Calibri Light" w:hAnsi="Calibri Light" w:cs="Calibri Light"/>
          <w:color w:val="000000" w:themeColor="text1"/>
          <w:sz w:val="24"/>
          <w:szCs w:val="24"/>
          <w:lang w:val="pt-BR"/>
        </w:rPr>
        <w:t>pedido,</w:t>
      </w:r>
      <w:r w:rsidRPr="00923DE6">
        <w:rPr>
          <w:rFonts w:ascii="Calibri Light" w:hAnsi="Calibri Light" w:cs="Calibri Light"/>
          <w:color w:val="000000" w:themeColor="text1"/>
          <w:sz w:val="24"/>
          <w:szCs w:val="24"/>
          <w:lang w:val="pt-BR"/>
        </w:rPr>
        <w:t xml:space="preserve"> cancelamento ou suspensão de matrícula, trancamento de curso e prorrogação de prazos de seus</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orientandos;</w:t>
      </w:r>
    </w:p>
    <w:p w14:paraId="3C22E545" w14:textId="77777777" w:rsidR="00985918" w:rsidRPr="00923DE6" w:rsidRDefault="00985918" w:rsidP="00985918">
      <w:pPr>
        <w:pStyle w:val="PargrafodaLista"/>
        <w:numPr>
          <w:ilvl w:val="2"/>
          <w:numId w:val="1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propor ao Colegiado, de forma devidamente motivada, a desistência de orientação e/ou o desligamento de aluno do Programa sob sua orientação.</w:t>
      </w:r>
    </w:p>
    <w:p w14:paraId="21C25CBD" w14:textId="77777777" w:rsidR="00985918" w:rsidRPr="00923DE6" w:rsidRDefault="00985918" w:rsidP="00985918">
      <w:pPr>
        <w:pStyle w:val="PargrafodaLista"/>
        <w:tabs>
          <w:tab w:val="left" w:pos="834"/>
        </w:tabs>
        <w:spacing w:before="0" w:line="276" w:lineRule="auto"/>
        <w:ind w:left="0" w:right="-568" w:firstLine="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O número de orientandos no Programa, por orientador, não excederá, excetuadas situações plenamente justificadas, aprovadas pelo Colegiado, o máximo definido pela CAPES.</w:t>
      </w:r>
    </w:p>
    <w:p w14:paraId="386C7BE1"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4D92993"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18. O orientador poderá, de comum acordo com o seu orientando, indicar um coorientador.</w:t>
      </w:r>
    </w:p>
    <w:p w14:paraId="0A1CC725"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O coorientador deverá possuir titulação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acadêmica</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 xml:space="preserve">Doutor, válida no território nacional, ou a ela equivalente, obtida há no mínimo um (1) ano. </w:t>
      </w:r>
    </w:p>
    <w:p w14:paraId="0D1088A6"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Caberá ao coorientador colaborar, na forma definida pelo orientador principal, da orientação da elaboração do projeto de dissertação e seu posterior desenvolvimento.</w:t>
      </w:r>
    </w:p>
    <w:p w14:paraId="4E56F03E" w14:textId="77777777" w:rsidR="00985918" w:rsidRPr="00923DE6" w:rsidRDefault="00985918" w:rsidP="00985918">
      <w:pPr>
        <w:pStyle w:val="Corpodetexto"/>
        <w:spacing w:before="0" w:line="276" w:lineRule="auto"/>
        <w:ind w:left="0" w:right="-568" w:firstLine="39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O coorientador poderá participar de comissão examinadora do orientando, substituindo o orientador.</w:t>
      </w:r>
    </w:p>
    <w:p w14:paraId="784B4D3E" w14:textId="77777777" w:rsidR="00985918" w:rsidRPr="00923DE6" w:rsidRDefault="00985918" w:rsidP="00985918">
      <w:pPr>
        <w:pStyle w:val="Corpodetexto"/>
        <w:spacing w:before="0" w:line="276" w:lineRule="auto"/>
        <w:ind w:left="0" w:right="-568" w:firstLine="39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4º Quando o coorientador participar d</w:t>
      </w:r>
      <w:r>
        <w:rPr>
          <w:rFonts w:ascii="Calibri Light" w:hAnsi="Calibri Light" w:cs="Calibri Light"/>
          <w:color w:val="000000" w:themeColor="text1"/>
          <w:sz w:val="24"/>
          <w:szCs w:val="24"/>
          <w:lang w:val="pt-BR"/>
        </w:rPr>
        <w:t>a Banca</w:t>
      </w:r>
      <w:r w:rsidRPr="00923DE6">
        <w:rPr>
          <w:rFonts w:ascii="Calibri Light" w:hAnsi="Calibri Light" w:cs="Calibri Light"/>
          <w:color w:val="000000" w:themeColor="text1"/>
          <w:sz w:val="24"/>
          <w:szCs w:val="24"/>
          <w:lang w:val="pt-BR"/>
        </w:rPr>
        <w:t xml:space="preserve"> do orientando, juntamente com o orientador, o fará na condição de membro adicional, com direito a manifestação, mas não de avaliação.</w:t>
      </w:r>
    </w:p>
    <w:p w14:paraId="7BDF31BD"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C84275B" w14:textId="77777777" w:rsidR="00985918" w:rsidRPr="00923DE6" w:rsidRDefault="00985918" w:rsidP="00985918">
      <w:pPr>
        <w:pStyle w:val="Ttulo11"/>
        <w:spacing w:line="276" w:lineRule="auto"/>
        <w:ind w:left="0" w:right="-567"/>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CAPÍTULO IV</w:t>
      </w:r>
    </w:p>
    <w:p w14:paraId="34E6A61A" w14:textId="77777777" w:rsidR="00985918" w:rsidRPr="00923DE6" w:rsidRDefault="00985918" w:rsidP="00985918">
      <w:pPr>
        <w:spacing w:after="0" w:line="276" w:lineRule="auto"/>
        <w:ind w:right="-567"/>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 ESTRUTURA CURRICULAR DO PROGRAMA E DO REGIME DIDÁTICO</w:t>
      </w:r>
    </w:p>
    <w:p w14:paraId="0F7EF755" w14:textId="77777777" w:rsidR="00985918" w:rsidRPr="00923DE6" w:rsidRDefault="00985918" w:rsidP="00985918">
      <w:pPr>
        <w:spacing w:after="0" w:line="276" w:lineRule="auto"/>
        <w:ind w:right="-567"/>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SEÇÃO I</w:t>
      </w:r>
    </w:p>
    <w:p w14:paraId="14E34116" w14:textId="77777777" w:rsidR="00985918" w:rsidRPr="00923DE6" w:rsidRDefault="00985918" w:rsidP="00985918">
      <w:pPr>
        <w:spacing w:after="0" w:line="276" w:lineRule="auto"/>
        <w:ind w:right="-567"/>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DOS COMPONENTES CURRICULARES E DOS CRÉDITOS</w:t>
      </w:r>
    </w:p>
    <w:p w14:paraId="6D44AE39"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7EDCBA9D"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19. A integralização dos créditos necessários à obtenção do título acadêmico de Mestre, expressa em unidades de crédito, compreenderá frequência às disciplinas e às atividades previstas neste Regulamento e no Projeto Pedagógico do Curso.</w:t>
      </w:r>
    </w:p>
    <w:p w14:paraId="74F00740"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Cada unidade de crédito corresponderá a quinze (15) horas-aula.</w:t>
      </w:r>
    </w:p>
    <w:p w14:paraId="375329F2"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Cada disciplina corresponderá a dois (2) créditos.</w:t>
      </w:r>
    </w:p>
    <w:p w14:paraId="0C7D00F5"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As disciplinas e atividades – presenciais, semipresenciais e a distância – serão organizadas em horas-aula de cinquenta (50) minutos.</w:t>
      </w:r>
    </w:p>
    <w:p w14:paraId="329A7AE4"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4º Respeitado o limite legal estabelecido na legislação aplicável, serão oferecidas disciplinas e atividades presenciais, semipresenciais e a distância.</w:t>
      </w:r>
    </w:p>
    <w:p w14:paraId="6B694608"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40B08C81" w14:textId="64D51F1F" w:rsidR="00985918" w:rsidRPr="00923DE6" w:rsidRDefault="00985918" w:rsidP="00985918">
      <w:pPr>
        <w:pStyle w:val="Corpodetexto"/>
        <w:spacing w:before="0" w:line="276" w:lineRule="auto"/>
        <w:ind w:left="0" w:right="-568" w:firstLine="482"/>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20.</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A</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duração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mínima</w:t>
      </w:r>
      <w:r w:rsidRPr="00923DE6">
        <w:rPr>
          <w:rFonts w:ascii="Calibri Light" w:hAnsi="Calibri Light" w:cs="Calibri Light"/>
          <w:color w:val="000000" w:themeColor="text1"/>
          <w:spacing w:val="-8"/>
          <w:sz w:val="24"/>
          <w:szCs w:val="24"/>
          <w:lang w:val="pt-BR"/>
        </w:rPr>
        <w:t xml:space="preserve"> do Mestrado será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doze (12)</w:t>
      </w:r>
      <w:r>
        <w:rPr>
          <w:rFonts w:ascii="Calibri Light" w:hAnsi="Calibri Light" w:cs="Calibri Light"/>
          <w:color w:val="000000" w:themeColor="text1"/>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6"/>
          <w:sz w:val="24"/>
          <w:szCs w:val="24"/>
          <w:lang w:val="pt-BR"/>
        </w:rPr>
        <w:t xml:space="preserve"> a </w:t>
      </w:r>
      <w:r w:rsidRPr="00923DE6">
        <w:rPr>
          <w:rFonts w:ascii="Calibri Light" w:hAnsi="Calibri Light" w:cs="Calibri Light"/>
          <w:color w:val="000000" w:themeColor="text1"/>
          <w:sz w:val="24"/>
          <w:szCs w:val="24"/>
          <w:lang w:val="pt-BR"/>
        </w:rPr>
        <w:t>máxima</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vinte e quatro</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(24) meses, totalizando, no mínimo, cinquenta (50) créditos – correspondentes a setecentas e cinquenta (750) horas-aula – assim</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distribuídos:</w:t>
      </w:r>
    </w:p>
    <w:p w14:paraId="500B0468" w14:textId="77777777" w:rsidR="00985918" w:rsidRPr="00923DE6" w:rsidRDefault="00985918" w:rsidP="00985918">
      <w:pPr>
        <w:pStyle w:val="PargrafodaLista"/>
        <w:numPr>
          <w:ilvl w:val="0"/>
          <w:numId w:val="7"/>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Disciplinas: dezesseis (16)</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créditos;</w:t>
      </w:r>
    </w:p>
    <w:p w14:paraId="51B4F7ED" w14:textId="77777777" w:rsidR="00985918" w:rsidRPr="00923DE6" w:rsidRDefault="00985918" w:rsidP="00985918">
      <w:pPr>
        <w:pStyle w:val="PargrafodaLista"/>
        <w:numPr>
          <w:ilvl w:val="0"/>
          <w:numId w:val="7"/>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Atividades Complementares: seis (6)</w:t>
      </w:r>
      <w:r w:rsidRPr="00923DE6">
        <w:rPr>
          <w:rFonts w:ascii="Calibri Light" w:hAnsi="Calibri Light" w:cs="Calibri Light"/>
          <w:color w:val="000000" w:themeColor="text1"/>
          <w:spacing w:val="-2"/>
          <w:sz w:val="24"/>
          <w:szCs w:val="24"/>
          <w:lang w:val="pt-BR"/>
        </w:rPr>
        <w:t xml:space="preserve"> </w:t>
      </w:r>
      <w:r w:rsidRPr="00923DE6">
        <w:rPr>
          <w:rFonts w:ascii="Calibri Light" w:hAnsi="Calibri Light" w:cs="Calibri Light"/>
          <w:color w:val="000000" w:themeColor="text1"/>
          <w:sz w:val="24"/>
          <w:szCs w:val="24"/>
          <w:lang w:val="pt-BR"/>
        </w:rPr>
        <w:t>créditos;</w:t>
      </w:r>
    </w:p>
    <w:p w14:paraId="26981963" w14:textId="77777777" w:rsidR="00985918" w:rsidRPr="00923DE6" w:rsidRDefault="00985918" w:rsidP="00985918">
      <w:pPr>
        <w:pStyle w:val="PargrafodaLista"/>
        <w:numPr>
          <w:ilvl w:val="0"/>
          <w:numId w:val="7"/>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Pesquisa Aplicada:</w:t>
      </w:r>
    </w:p>
    <w:p w14:paraId="3412C016" w14:textId="77777777" w:rsidR="00985918" w:rsidRPr="00923DE6" w:rsidRDefault="00985918" w:rsidP="00985918">
      <w:pPr>
        <w:pStyle w:val="PargrafodaLista"/>
        <w:numPr>
          <w:ilvl w:val="1"/>
          <w:numId w:val="8"/>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Projeto de Dissertação: quatro (4)</w:t>
      </w:r>
      <w:r w:rsidRPr="00923DE6">
        <w:rPr>
          <w:rFonts w:ascii="Calibri Light" w:hAnsi="Calibri Light" w:cs="Calibri Light"/>
          <w:color w:val="000000" w:themeColor="text1"/>
          <w:spacing w:val="-18"/>
          <w:sz w:val="24"/>
          <w:szCs w:val="24"/>
          <w:lang w:val="pt-BR"/>
        </w:rPr>
        <w:t xml:space="preserve"> </w:t>
      </w:r>
      <w:r w:rsidRPr="00923DE6">
        <w:rPr>
          <w:rFonts w:ascii="Calibri Light" w:hAnsi="Calibri Light" w:cs="Calibri Light"/>
          <w:color w:val="000000" w:themeColor="text1"/>
          <w:sz w:val="24"/>
          <w:szCs w:val="24"/>
          <w:lang w:val="pt-BR"/>
        </w:rPr>
        <w:t>créditos;</w:t>
      </w:r>
    </w:p>
    <w:p w14:paraId="4E5FCCA8" w14:textId="77777777" w:rsidR="00985918" w:rsidRPr="00923DE6" w:rsidRDefault="00985918" w:rsidP="00985918">
      <w:pPr>
        <w:pStyle w:val="PargrafodaLista"/>
        <w:numPr>
          <w:ilvl w:val="1"/>
          <w:numId w:val="8"/>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Pesquisa Orientada: dezesseis (16) créditos;</w:t>
      </w:r>
    </w:p>
    <w:p w14:paraId="4C3B1981" w14:textId="77777777" w:rsidR="00985918" w:rsidRPr="00923DE6" w:rsidRDefault="00985918" w:rsidP="00985918">
      <w:pPr>
        <w:pStyle w:val="PargrafodaLista"/>
        <w:numPr>
          <w:ilvl w:val="1"/>
          <w:numId w:val="8"/>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Dissertação: oito (8)</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créditos.</w:t>
      </w:r>
    </w:p>
    <w:p w14:paraId="124E46DA" w14:textId="57D4D756"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760F55">
        <w:rPr>
          <w:rFonts w:ascii="Calibri Light" w:hAnsi="Calibri Light" w:cs="Calibri Light"/>
          <w:color w:val="000000" w:themeColor="text1"/>
          <w:sz w:val="24"/>
          <w:szCs w:val="24"/>
          <w:lang w:val="pt-BR"/>
        </w:rPr>
        <w:t>Parágrafo único.  Para todos os efeitos de contagem de prazos, será considerado o 1º (primeiro) dia letivo como aluno regular do Programa.</w:t>
      </w:r>
      <w:r w:rsidR="007E262F">
        <w:rPr>
          <w:rFonts w:ascii="Calibri Light" w:hAnsi="Calibri Light" w:cs="Calibri Light"/>
          <w:color w:val="000000" w:themeColor="text1"/>
          <w:sz w:val="24"/>
          <w:szCs w:val="24"/>
          <w:lang w:val="pt-BR"/>
        </w:rPr>
        <w:t xml:space="preserve"> </w:t>
      </w:r>
    </w:p>
    <w:p w14:paraId="6000DCA1"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1C1CF89D" w14:textId="77777777" w:rsidR="00985918" w:rsidRPr="00923DE6" w:rsidRDefault="00985918" w:rsidP="00985918">
      <w:pPr>
        <w:rPr>
          <w:rFonts w:ascii="Calibri Light" w:eastAsia="Times New Roman" w:hAnsi="Calibri Light" w:cs="Calibri Light"/>
          <w:color w:val="000000" w:themeColor="text1"/>
          <w:sz w:val="24"/>
          <w:szCs w:val="24"/>
          <w:lang w:eastAsia="pt-PT" w:bidi="pt-PT"/>
        </w:rPr>
      </w:pPr>
      <w:r w:rsidRPr="00923DE6">
        <w:rPr>
          <w:rFonts w:ascii="Calibri Light" w:hAnsi="Calibri Light" w:cs="Calibri Light"/>
          <w:color w:val="000000" w:themeColor="text1"/>
          <w:sz w:val="24"/>
          <w:szCs w:val="24"/>
        </w:rPr>
        <w:br w:type="page"/>
      </w:r>
    </w:p>
    <w:p w14:paraId="1E7A56A2"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SEÇÃO II</w:t>
      </w:r>
    </w:p>
    <w:p w14:paraId="565A5626"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DAS DISCIPLINAS</w:t>
      </w:r>
    </w:p>
    <w:p w14:paraId="62A7CCB7"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5A656B4F"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21. O mestrando deverá cursar, no mínimo, duas (2) Disciplinas Comuns Obrigatórias, duas (2) Disciplinas Comuns Eletivas, duas (2) Disciplinas da Linha de Pesquisa escolhida no ato de matrícula e duas (2) Disciplinas Optativas Livres.</w:t>
      </w:r>
    </w:p>
    <w:p w14:paraId="7FD2A5F0"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1º São consideradas Disciplinas Optativas Livres todas as disciplinas integrantes do currículo do Programa e que não tenham sido cursadas para fins de cumprimentos das demais classes de disciplinas.</w:t>
      </w:r>
    </w:p>
    <w:p w14:paraId="4F34EC23"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2º A escolha das Disciplinas Comuns Eletivas e Optativas Livres a serem cursadas deve ser realizada com a participação do professor orientador.</w:t>
      </w:r>
    </w:p>
    <w:p w14:paraId="3C53CF9C" w14:textId="77777777" w:rsidR="00985918" w:rsidRPr="00A90800" w:rsidRDefault="00985918" w:rsidP="00985918">
      <w:pPr>
        <w:pStyle w:val="Corpodetexto"/>
        <w:spacing w:before="0" w:line="276" w:lineRule="auto"/>
        <w:ind w:left="0" w:right="-568"/>
        <w:jc w:val="both"/>
        <w:rPr>
          <w:rFonts w:ascii="Calibri Light" w:hAnsi="Calibri Light" w:cs="Calibri Light"/>
          <w:color w:val="FF0000"/>
          <w:sz w:val="24"/>
          <w:szCs w:val="24"/>
          <w:lang w:val="pt-BR"/>
        </w:rPr>
      </w:pPr>
      <w:r w:rsidRPr="00923DE6">
        <w:rPr>
          <w:rFonts w:ascii="Calibri Light" w:hAnsi="Calibri Light" w:cs="Calibri Light"/>
          <w:color w:val="000000" w:themeColor="text1"/>
          <w:sz w:val="24"/>
          <w:szCs w:val="24"/>
          <w:lang w:val="pt-BR"/>
        </w:rPr>
        <w:t>§ 3º O número mínimo de alunos matriculados para que uma Disciplina Comum Eletiva ou Optativa Livre seja efetivamente oferecida será de quatro (4).</w:t>
      </w:r>
      <w:r>
        <w:rPr>
          <w:rFonts w:ascii="Calibri Light" w:hAnsi="Calibri Light" w:cs="Calibri Light"/>
          <w:color w:val="000000" w:themeColor="text1"/>
          <w:sz w:val="24"/>
          <w:szCs w:val="24"/>
          <w:lang w:val="pt-BR"/>
        </w:rPr>
        <w:t xml:space="preserve"> </w:t>
      </w:r>
    </w:p>
    <w:p w14:paraId="765065CA"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16"/>
          <w:sz w:val="24"/>
          <w:szCs w:val="24"/>
          <w:lang w:val="pt-BR"/>
        </w:rPr>
        <w:t xml:space="preserve"> </w:t>
      </w:r>
      <w:r w:rsidRPr="00923DE6">
        <w:rPr>
          <w:rFonts w:ascii="Calibri Light" w:hAnsi="Calibri Light" w:cs="Calibri Light"/>
          <w:color w:val="000000" w:themeColor="text1"/>
          <w:sz w:val="24"/>
          <w:szCs w:val="24"/>
          <w:lang w:val="pt-BR"/>
        </w:rPr>
        <w:t>4º O</w:t>
      </w:r>
      <w:r w:rsidRPr="00923DE6">
        <w:rPr>
          <w:rFonts w:ascii="Calibri Light" w:hAnsi="Calibri Light" w:cs="Calibri Light"/>
          <w:color w:val="000000" w:themeColor="text1"/>
          <w:spacing w:val="-17"/>
          <w:sz w:val="24"/>
          <w:szCs w:val="24"/>
          <w:lang w:val="pt-BR"/>
        </w:rPr>
        <w:t xml:space="preserve"> </w:t>
      </w:r>
      <w:r w:rsidRPr="00923DE6">
        <w:rPr>
          <w:rFonts w:ascii="Calibri Light" w:hAnsi="Calibri Light" w:cs="Calibri Light"/>
          <w:color w:val="000000" w:themeColor="text1"/>
          <w:sz w:val="24"/>
          <w:szCs w:val="24"/>
          <w:lang w:val="pt-BR"/>
        </w:rPr>
        <w:t>prazo</w:t>
      </w:r>
      <w:r w:rsidRPr="00923DE6">
        <w:rPr>
          <w:rFonts w:ascii="Calibri Light" w:hAnsi="Calibri Light" w:cs="Calibri Light"/>
          <w:color w:val="000000" w:themeColor="text1"/>
          <w:spacing w:val="-15"/>
          <w:sz w:val="24"/>
          <w:szCs w:val="24"/>
          <w:lang w:val="pt-BR"/>
        </w:rPr>
        <w:t xml:space="preserve"> </w:t>
      </w:r>
      <w:r w:rsidRPr="00923DE6">
        <w:rPr>
          <w:rFonts w:ascii="Calibri Light" w:hAnsi="Calibri Light" w:cs="Calibri Light"/>
          <w:color w:val="000000" w:themeColor="text1"/>
          <w:sz w:val="24"/>
          <w:szCs w:val="24"/>
          <w:lang w:val="pt-BR"/>
        </w:rPr>
        <w:t>para</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integralização</w:t>
      </w:r>
      <w:r w:rsidRPr="00923DE6">
        <w:rPr>
          <w:rFonts w:ascii="Calibri Light" w:hAnsi="Calibri Light" w:cs="Calibri Light"/>
          <w:color w:val="000000" w:themeColor="text1"/>
          <w:spacing w:val="-15"/>
          <w:sz w:val="24"/>
          <w:szCs w:val="24"/>
          <w:lang w:val="pt-BR"/>
        </w:rPr>
        <w:t xml:space="preserve"> </w:t>
      </w:r>
      <w:r w:rsidRPr="00923DE6">
        <w:rPr>
          <w:rFonts w:ascii="Calibri Light" w:hAnsi="Calibri Light" w:cs="Calibri Light"/>
          <w:color w:val="000000" w:themeColor="text1"/>
          <w:sz w:val="24"/>
          <w:szCs w:val="24"/>
          <w:lang w:val="pt-BR"/>
        </w:rPr>
        <w:t>dos</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créditos</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referentes</w:t>
      </w:r>
      <w:r w:rsidRPr="00923DE6">
        <w:rPr>
          <w:rFonts w:ascii="Calibri Light" w:hAnsi="Calibri Light" w:cs="Calibri Light"/>
          <w:color w:val="000000" w:themeColor="text1"/>
          <w:spacing w:val="-17"/>
          <w:sz w:val="24"/>
          <w:szCs w:val="24"/>
          <w:lang w:val="pt-BR"/>
        </w:rPr>
        <w:t xml:space="preserve"> </w:t>
      </w:r>
      <w:r w:rsidRPr="00923DE6">
        <w:rPr>
          <w:rFonts w:ascii="Calibri Light" w:hAnsi="Calibri Light" w:cs="Calibri Light"/>
          <w:color w:val="000000" w:themeColor="text1"/>
          <w:sz w:val="24"/>
          <w:szCs w:val="24"/>
          <w:lang w:val="pt-BR"/>
        </w:rPr>
        <w:t>às</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Disciplinas</w:t>
      </w:r>
      <w:r w:rsidRPr="00923DE6">
        <w:rPr>
          <w:rFonts w:ascii="Calibri Light" w:hAnsi="Calibri Light" w:cs="Calibri Light"/>
          <w:color w:val="000000" w:themeColor="text1"/>
          <w:spacing w:val="-16"/>
          <w:sz w:val="24"/>
          <w:szCs w:val="24"/>
          <w:lang w:val="pt-BR"/>
        </w:rPr>
        <w:t xml:space="preserve"> </w:t>
      </w:r>
      <w:r w:rsidRPr="00923DE6">
        <w:rPr>
          <w:rFonts w:ascii="Calibri Light" w:hAnsi="Calibri Light" w:cs="Calibri Light"/>
          <w:color w:val="000000" w:themeColor="text1"/>
          <w:sz w:val="24"/>
          <w:szCs w:val="24"/>
          <w:lang w:val="pt-BR"/>
        </w:rPr>
        <w:t>é</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quatro (4)</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quadrimestres letivos.</w:t>
      </w:r>
    </w:p>
    <w:p w14:paraId="055DF996"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13CA512" w14:textId="10E7CB5A"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22. O aproveitamento de créditos cumpridos, com aprovação, em cursos de pós-</w:t>
      </w:r>
      <w:r w:rsidRPr="00760F55">
        <w:rPr>
          <w:rFonts w:ascii="Calibri Light" w:hAnsi="Calibri Light" w:cs="Calibri Light"/>
          <w:color w:val="000000" w:themeColor="text1"/>
          <w:sz w:val="24"/>
          <w:szCs w:val="24"/>
          <w:lang w:val="pt-BR"/>
        </w:rPr>
        <w:t xml:space="preserve">graduação </w:t>
      </w:r>
      <w:r w:rsidRPr="00760F55">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w:t>
      </w:r>
      <w:r w:rsidR="007E262F">
        <w:rPr>
          <w:rFonts w:ascii="Calibri Light" w:hAnsi="Calibri Light" w:cs="Calibri Light"/>
          <w:color w:val="FF0000"/>
          <w:sz w:val="24"/>
          <w:szCs w:val="24"/>
          <w:lang w:val="pt-BR"/>
        </w:rPr>
        <w:t xml:space="preserve"> </w:t>
      </w:r>
      <w:r w:rsidRPr="00923DE6">
        <w:rPr>
          <w:rFonts w:ascii="Calibri Light" w:hAnsi="Calibri Light" w:cs="Calibri Light"/>
          <w:color w:val="000000" w:themeColor="text1"/>
          <w:sz w:val="24"/>
          <w:szCs w:val="24"/>
          <w:lang w:val="pt-BR"/>
        </w:rPr>
        <w:t>ocorrerá nos termos do artigo 49 deste Regulamento e seus incisos e parágrafos.</w:t>
      </w:r>
    </w:p>
    <w:p w14:paraId="0E955226"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117D2E89"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23. As disciplinas e atividades voltadas à formação docente serão obrigatórias para os bolsistas e optativas para os demais mestrandos.</w:t>
      </w:r>
    </w:p>
    <w:p w14:paraId="0A6EFBA0"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Parágrafo único. </w:t>
      </w:r>
      <w:r>
        <w:rPr>
          <w:rFonts w:ascii="Calibri Light" w:hAnsi="Calibri Light" w:cs="Calibri Light"/>
          <w:color w:val="000000" w:themeColor="text1"/>
          <w:sz w:val="24"/>
          <w:szCs w:val="24"/>
          <w:lang w:val="pt-BR"/>
        </w:rPr>
        <w:t>A Monitoria na Graduação</w:t>
      </w:r>
      <w:r w:rsidRPr="00923DE6">
        <w:rPr>
          <w:rFonts w:ascii="Calibri Light" w:hAnsi="Calibri Light" w:cs="Calibri Light"/>
          <w:color w:val="000000" w:themeColor="text1"/>
          <w:sz w:val="24"/>
          <w:szCs w:val="24"/>
          <w:lang w:val="pt-BR"/>
        </w:rPr>
        <w:t xml:space="preserve"> obedecerá a Regulamento específico, respeitada a legislação aplicável e as determinações das agências de fomento.</w:t>
      </w:r>
    </w:p>
    <w:p w14:paraId="5EB7EDA5"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5124C432"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III</w:t>
      </w:r>
    </w:p>
    <w:p w14:paraId="0A878DE1"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DAS ATIVIDADES COMPLEMENTARES</w:t>
      </w:r>
    </w:p>
    <w:p w14:paraId="0D5AB0CE"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6B3D8DEC"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24. O mestrando deverá cumprir Atividades Complementares, no total de seis (6) créditos, dentre as seguintes:</w:t>
      </w:r>
    </w:p>
    <w:p w14:paraId="337A94B1"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Seminário de Integração – um (1) crédito;</w:t>
      </w:r>
    </w:p>
    <w:p w14:paraId="00A70AD1"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participação</w:t>
      </w:r>
      <w:r w:rsidRPr="00923DE6">
        <w:rPr>
          <w:rFonts w:ascii="Calibri Light" w:hAnsi="Calibri Light" w:cs="Calibri Light"/>
          <w:color w:val="000000" w:themeColor="text1"/>
          <w:spacing w:val="-11"/>
          <w:sz w:val="24"/>
          <w:szCs w:val="24"/>
          <w:lang w:val="pt-BR"/>
        </w:rPr>
        <w:t xml:space="preserve"> em </w:t>
      </w:r>
      <w:r w:rsidRPr="00923DE6">
        <w:rPr>
          <w:rFonts w:ascii="Calibri Light" w:hAnsi="Calibri Light" w:cs="Calibri Light"/>
          <w:color w:val="000000" w:themeColor="text1"/>
          <w:sz w:val="24"/>
          <w:szCs w:val="24"/>
          <w:lang w:val="pt-BR"/>
        </w:rPr>
        <w:t>grupos</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pesquisa;</w:t>
      </w:r>
    </w:p>
    <w:p w14:paraId="2356B677"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organização de eventos e de obras para publicação;</w:t>
      </w:r>
    </w:p>
    <w:p w14:paraId="50A2B219"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apresentação de trabalhos em eventos acadêmicos e profissionais;</w:t>
      </w:r>
    </w:p>
    <w:p w14:paraId="0C973746"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redação e publicação de livros e capítulos de coletâneas;</w:t>
      </w:r>
    </w:p>
    <w:p w14:paraId="20302D7B"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redação e publicação de trabalhos em anais de eventos e sites especializados;</w:t>
      </w:r>
    </w:p>
    <w:p w14:paraId="734D923C"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redação e publicação de artigos em revistas acadêmicas e profissionais;</w:t>
      </w:r>
    </w:p>
    <w:p w14:paraId="01EFFDBD"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tradução e publicação de textos atinentes à área de concentração do Programa;</w:t>
      </w:r>
    </w:p>
    <w:p w14:paraId="6EE5EB89"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disciplinas do PPGD/UNIVEM, cursadas além do mínimo exigido no artigo 21 para conclusão do Curso;</w:t>
      </w:r>
    </w:p>
    <w:p w14:paraId="0589E99A"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disciplinas de outros programas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conveniados com o UNIVEM ou por ele mantidos, desde que não validadas como eletivas ou optativas;</w:t>
      </w:r>
    </w:p>
    <w:p w14:paraId="16D362AF"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atividades de ensino, pesquisa e extensão realizadas junto aos cursos de graduação do UNIVEM;</w:t>
      </w:r>
    </w:p>
    <w:p w14:paraId="467D8DB8" w14:textId="77777777" w:rsidR="00985918" w:rsidRPr="00923DE6" w:rsidRDefault="00985918" w:rsidP="00985918">
      <w:pPr>
        <w:pStyle w:val="PargrafodaLista"/>
        <w:numPr>
          <w:ilvl w:val="0"/>
          <w:numId w:val="12"/>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outras atividades relevantes, mediante expressa aprovação do Colegiado do Programa.</w:t>
      </w:r>
    </w:p>
    <w:p w14:paraId="59B2A3E2"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1º As Atividades Complementares serão normatizadas em Regulamento próprio, aprovado pelo Colegiado do Curso, que estabelecerá os créditos atribuídos a cada espécie e quais delas são obrigatórias e quais são eletivas.</w:t>
      </w:r>
    </w:p>
    <w:p w14:paraId="3545FF5A"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2º O Seminário de Integração – inciso I – é obrigatório para todos os alunos do Programa e ocorrerá no início de cada ano letivo.</w:t>
      </w:r>
    </w:p>
    <w:p w14:paraId="5961E8E6"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3º O mestrando deverá elaborar relatório das Atividades Complementares cumpridas, acompanhado dos devidos</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comprovantes,</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para</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apreciação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validação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pela</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Coordenação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Programa.</w:t>
      </w:r>
    </w:p>
    <w:p w14:paraId="1C30AB27"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4º A produção acadêmica do mestrando, no período relatado, deverá ser anexada ao relatório das Atividades Complementares, sendo em arquivos “</w:t>
      </w:r>
      <w:proofErr w:type="spellStart"/>
      <w:r w:rsidRPr="00923DE6">
        <w:rPr>
          <w:rFonts w:ascii="Calibri Light" w:hAnsi="Calibri Light" w:cs="Calibri Light"/>
          <w:color w:val="000000" w:themeColor="text1"/>
          <w:sz w:val="24"/>
          <w:szCs w:val="24"/>
          <w:lang w:val="pt-BR"/>
        </w:rPr>
        <w:t>pdf</w:t>
      </w:r>
      <w:proofErr w:type="spellEnd"/>
      <w:r w:rsidRPr="00923DE6">
        <w:rPr>
          <w:rFonts w:ascii="Calibri Light" w:hAnsi="Calibri Light" w:cs="Calibri Light"/>
          <w:color w:val="000000" w:themeColor="text1"/>
          <w:sz w:val="24"/>
          <w:szCs w:val="24"/>
          <w:lang w:val="pt-BR"/>
        </w:rPr>
        <w:t>” a publicada em meio virtual e em exemplares físicos a publicada de forma impressa.</w:t>
      </w:r>
    </w:p>
    <w:p w14:paraId="1222CAB7"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16"/>
          <w:sz w:val="24"/>
          <w:szCs w:val="24"/>
          <w:lang w:val="pt-BR"/>
        </w:rPr>
        <w:t xml:space="preserve"> </w:t>
      </w:r>
      <w:r w:rsidRPr="00923DE6">
        <w:rPr>
          <w:rFonts w:ascii="Calibri Light" w:hAnsi="Calibri Light" w:cs="Calibri Light"/>
          <w:color w:val="000000" w:themeColor="text1"/>
          <w:sz w:val="24"/>
          <w:szCs w:val="24"/>
          <w:lang w:val="pt-BR"/>
        </w:rPr>
        <w:t>5º O</w:t>
      </w:r>
      <w:r w:rsidRPr="00923DE6">
        <w:rPr>
          <w:rFonts w:ascii="Calibri Light" w:hAnsi="Calibri Light" w:cs="Calibri Light"/>
          <w:color w:val="000000" w:themeColor="text1"/>
          <w:spacing w:val="-17"/>
          <w:sz w:val="24"/>
          <w:szCs w:val="24"/>
          <w:lang w:val="pt-BR"/>
        </w:rPr>
        <w:t xml:space="preserve"> </w:t>
      </w:r>
      <w:r w:rsidRPr="00923DE6">
        <w:rPr>
          <w:rFonts w:ascii="Calibri Light" w:hAnsi="Calibri Light" w:cs="Calibri Light"/>
          <w:color w:val="000000" w:themeColor="text1"/>
          <w:sz w:val="24"/>
          <w:szCs w:val="24"/>
          <w:lang w:val="pt-BR"/>
        </w:rPr>
        <w:t>prazo</w:t>
      </w:r>
      <w:r w:rsidRPr="00923DE6">
        <w:rPr>
          <w:rFonts w:ascii="Calibri Light" w:hAnsi="Calibri Light" w:cs="Calibri Light"/>
          <w:color w:val="000000" w:themeColor="text1"/>
          <w:spacing w:val="-15"/>
          <w:sz w:val="24"/>
          <w:szCs w:val="24"/>
          <w:lang w:val="pt-BR"/>
        </w:rPr>
        <w:t xml:space="preserve"> </w:t>
      </w:r>
      <w:r w:rsidRPr="00923DE6">
        <w:rPr>
          <w:rFonts w:ascii="Calibri Light" w:hAnsi="Calibri Light" w:cs="Calibri Light"/>
          <w:color w:val="000000" w:themeColor="text1"/>
          <w:sz w:val="24"/>
          <w:szCs w:val="24"/>
          <w:lang w:val="pt-BR"/>
        </w:rPr>
        <w:t>para</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integralização</w:t>
      </w:r>
      <w:r w:rsidRPr="00923DE6">
        <w:rPr>
          <w:rFonts w:ascii="Calibri Light" w:hAnsi="Calibri Light" w:cs="Calibri Light"/>
          <w:color w:val="000000" w:themeColor="text1"/>
          <w:spacing w:val="-15"/>
          <w:sz w:val="24"/>
          <w:szCs w:val="24"/>
          <w:lang w:val="pt-BR"/>
        </w:rPr>
        <w:t xml:space="preserve"> </w:t>
      </w:r>
      <w:r w:rsidRPr="00923DE6">
        <w:rPr>
          <w:rFonts w:ascii="Calibri Light" w:hAnsi="Calibri Light" w:cs="Calibri Light"/>
          <w:color w:val="000000" w:themeColor="text1"/>
          <w:sz w:val="24"/>
          <w:szCs w:val="24"/>
          <w:lang w:val="pt-BR"/>
        </w:rPr>
        <w:t>dos</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créditos</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referentes</w:t>
      </w:r>
      <w:r w:rsidRPr="00923DE6">
        <w:rPr>
          <w:rFonts w:ascii="Calibri Light" w:hAnsi="Calibri Light" w:cs="Calibri Light"/>
          <w:color w:val="000000" w:themeColor="text1"/>
          <w:spacing w:val="-17"/>
          <w:sz w:val="24"/>
          <w:szCs w:val="24"/>
          <w:lang w:val="pt-BR"/>
        </w:rPr>
        <w:t xml:space="preserve"> </w:t>
      </w:r>
      <w:r w:rsidRPr="00923DE6">
        <w:rPr>
          <w:rFonts w:ascii="Calibri Light" w:hAnsi="Calibri Light" w:cs="Calibri Light"/>
          <w:color w:val="000000" w:themeColor="text1"/>
          <w:sz w:val="24"/>
          <w:szCs w:val="24"/>
          <w:lang w:val="pt-BR"/>
        </w:rPr>
        <w:t>às</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Atividades Complementares</w:t>
      </w:r>
      <w:r w:rsidRPr="00923DE6">
        <w:rPr>
          <w:rFonts w:ascii="Calibri Light" w:hAnsi="Calibri Light" w:cs="Calibri Light"/>
          <w:color w:val="000000" w:themeColor="text1"/>
          <w:spacing w:val="-16"/>
          <w:sz w:val="24"/>
          <w:szCs w:val="24"/>
          <w:lang w:val="pt-BR"/>
        </w:rPr>
        <w:t xml:space="preserve"> </w:t>
      </w:r>
      <w:r w:rsidRPr="00923DE6">
        <w:rPr>
          <w:rFonts w:ascii="Calibri Light" w:hAnsi="Calibri Light" w:cs="Calibri Light"/>
          <w:color w:val="000000" w:themeColor="text1"/>
          <w:sz w:val="24"/>
          <w:szCs w:val="24"/>
          <w:lang w:val="pt-BR"/>
        </w:rPr>
        <w:t>é</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cinco (5)</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quadrimestres letivos.</w:t>
      </w:r>
    </w:p>
    <w:p w14:paraId="5BC79643"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12DC62A2"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SEÇÃO IV</w:t>
      </w:r>
    </w:p>
    <w:p w14:paraId="2BC08F9C"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PROJETO DE DISSERTAÇÃO E DO EXAME DE QUALIFICAÇÃO</w:t>
      </w:r>
    </w:p>
    <w:p w14:paraId="332F75AC" w14:textId="77777777" w:rsidR="00760F55" w:rsidRDefault="00760F55" w:rsidP="00985918">
      <w:pPr>
        <w:pStyle w:val="Corpodetexto"/>
        <w:spacing w:before="0" w:line="276" w:lineRule="auto"/>
        <w:ind w:left="0" w:right="-568"/>
        <w:jc w:val="both"/>
        <w:rPr>
          <w:rFonts w:ascii="Calibri Light" w:hAnsi="Calibri Light" w:cs="Calibri Light"/>
          <w:sz w:val="24"/>
          <w:szCs w:val="24"/>
          <w:highlight w:val="yellow"/>
          <w:lang w:val="pt-BR"/>
        </w:rPr>
      </w:pPr>
    </w:p>
    <w:p w14:paraId="06460478" w14:textId="2770F338" w:rsidR="00985918" w:rsidRPr="00042EC8" w:rsidRDefault="00985918" w:rsidP="00985918">
      <w:pPr>
        <w:pStyle w:val="Corpodetexto"/>
        <w:spacing w:before="0" w:line="276" w:lineRule="auto"/>
        <w:ind w:left="0" w:right="-568"/>
        <w:jc w:val="both"/>
        <w:rPr>
          <w:rFonts w:ascii="Calibri Light" w:hAnsi="Calibri Light" w:cs="Calibri Light"/>
          <w:sz w:val="24"/>
          <w:szCs w:val="24"/>
          <w:lang w:val="pt-BR"/>
        </w:rPr>
      </w:pPr>
      <w:r w:rsidRPr="00760F55">
        <w:rPr>
          <w:rFonts w:ascii="Calibri Light" w:hAnsi="Calibri Light" w:cs="Calibri Light"/>
          <w:sz w:val="24"/>
          <w:szCs w:val="24"/>
          <w:lang w:val="pt-BR"/>
        </w:rPr>
        <w:t>Art. 25 O Projeto</w:t>
      </w:r>
      <w:r w:rsidRPr="00760F55">
        <w:rPr>
          <w:rFonts w:ascii="Calibri Light" w:hAnsi="Calibri Light" w:cs="Calibri Light"/>
          <w:spacing w:val="-14"/>
          <w:sz w:val="24"/>
          <w:szCs w:val="24"/>
          <w:lang w:val="pt-BR"/>
        </w:rPr>
        <w:t xml:space="preserve"> </w:t>
      </w:r>
      <w:r w:rsidRPr="00760F55">
        <w:rPr>
          <w:rFonts w:ascii="Calibri Light" w:hAnsi="Calibri Light" w:cs="Calibri Light"/>
          <w:sz w:val="24"/>
          <w:szCs w:val="24"/>
          <w:lang w:val="pt-BR"/>
        </w:rPr>
        <w:t>de</w:t>
      </w:r>
      <w:r w:rsidRPr="00760F55">
        <w:rPr>
          <w:rFonts w:ascii="Calibri Light" w:hAnsi="Calibri Light" w:cs="Calibri Light"/>
          <w:spacing w:val="-13"/>
          <w:sz w:val="24"/>
          <w:szCs w:val="24"/>
          <w:lang w:val="pt-BR"/>
        </w:rPr>
        <w:t xml:space="preserve"> </w:t>
      </w:r>
      <w:r w:rsidRPr="00760F55">
        <w:rPr>
          <w:rFonts w:ascii="Calibri Light" w:hAnsi="Calibri Light" w:cs="Calibri Light"/>
          <w:sz w:val="24"/>
          <w:szCs w:val="24"/>
          <w:lang w:val="pt-BR"/>
        </w:rPr>
        <w:t>Dissertação, deverá</w:t>
      </w:r>
      <w:r w:rsidRPr="00760F55">
        <w:rPr>
          <w:rFonts w:ascii="Calibri Light" w:hAnsi="Calibri Light" w:cs="Calibri Light"/>
          <w:spacing w:val="-13"/>
          <w:sz w:val="24"/>
          <w:szCs w:val="24"/>
          <w:lang w:val="pt-BR"/>
        </w:rPr>
        <w:t xml:space="preserve"> </w:t>
      </w:r>
      <w:r w:rsidRPr="00760F55">
        <w:rPr>
          <w:rFonts w:ascii="Calibri Light" w:hAnsi="Calibri Light" w:cs="Calibri Light"/>
          <w:sz w:val="24"/>
          <w:szCs w:val="24"/>
          <w:lang w:val="pt-BR"/>
        </w:rPr>
        <w:t>conter,</w:t>
      </w:r>
      <w:r w:rsidRPr="00760F55">
        <w:rPr>
          <w:rFonts w:ascii="Calibri Light" w:hAnsi="Calibri Light" w:cs="Calibri Light"/>
          <w:spacing w:val="-13"/>
          <w:sz w:val="24"/>
          <w:szCs w:val="24"/>
          <w:lang w:val="pt-BR"/>
        </w:rPr>
        <w:t xml:space="preserve"> </w:t>
      </w:r>
      <w:r w:rsidRPr="00760F55">
        <w:rPr>
          <w:rFonts w:ascii="Calibri Light" w:hAnsi="Calibri Light" w:cs="Calibri Light"/>
          <w:sz w:val="24"/>
          <w:szCs w:val="24"/>
          <w:lang w:val="pt-BR"/>
        </w:rPr>
        <w:t>além</w:t>
      </w:r>
      <w:r w:rsidRPr="00760F55">
        <w:rPr>
          <w:rFonts w:ascii="Calibri Light" w:hAnsi="Calibri Light" w:cs="Calibri Light"/>
          <w:spacing w:val="-18"/>
          <w:sz w:val="24"/>
          <w:szCs w:val="24"/>
          <w:lang w:val="pt-BR"/>
        </w:rPr>
        <w:t xml:space="preserve"> </w:t>
      </w:r>
      <w:r w:rsidRPr="00760F55">
        <w:rPr>
          <w:rFonts w:ascii="Calibri Light" w:hAnsi="Calibri Light" w:cs="Calibri Light"/>
          <w:sz w:val="24"/>
          <w:szCs w:val="24"/>
          <w:lang w:val="pt-BR"/>
        </w:rPr>
        <w:t>dos</w:t>
      </w:r>
      <w:r w:rsidRPr="00760F55">
        <w:rPr>
          <w:rFonts w:ascii="Calibri Light" w:hAnsi="Calibri Light" w:cs="Calibri Light"/>
          <w:spacing w:val="-13"/>
          <w:sz w:val="24"/>
          <w:szCs w:val="24"/>
          <w:lang w:val="pt-BR"/>
        </w:rPr>
        <w:t xml:space="preserve"> </w:t>
      </w:r>
      <w:r w:rsidRPr="00760F55">
        <w:rPr>
          <w:rFonts w:ascii="Calibri Light" w:hAnsi="Calibri Light" w:cs="Calibri Light"/>
          <w:sz w:val="24"/>
          <w:szCs w:val="24"/>
          <w:lang w:val="pt-BR"/>
        </w:rPr>
        <w:t>componentes</w:t>
      </w:r>
      <w:r w:rsidRPr="00760F55">
        <w:rPr>
          <w:rFonts w:ascii="Calibri Light" w:hAnsi="Calibri Light" w:cs="Calibri Light"/>
          <w:spacing w:val="-13"/>
          <w:sz w:val="24"/>
          <w:szCs w:val="24"/>
          <w:lang w:val="pt-BR"/>
        </w:rPr>
        <w:t xml:space="preserve"> </w:t>
      </w:r>
      <w:r w:rsidRPr="00760F55">
        <w:rPr>
          <w:rFonts w:ascii="Calibri Light" w:hAnsi="Calibri Light" w:cs="Calibri Light"/>
          <w:sz w:val="24"/>
          <w:szCs w:val="24"/>
          <w:lang w:val="pt-BR"/>
        </w:rPr>
        <w:t>exigidos pelas normas da ABNT,</w:t>
      </w:r>
      <w:r w:rsidRPr="00760F55">
        <w:rPr>
          <w:rFonts w:ascii="Calibri Light" w:hAnsi="Calibri Light" w:cs="Calibri Light"/>
          <w:spacing w:val="-14"/>
          <w:sz w:val="24"/>
          <w:szCs w:val="24"/>
          <w:lang w:val="pt-BR"/>
        </w:rPr>
        <w:t xml:space="preserve"> </w:t>
      </w:r>
      <w:r w:rsidRPr="00760F55">
        <w:rPr>
          <w:rFonts w:ascii="Calibri Light" w:hAnsi="Calibri Light" w:cs="Calibri Light"/>
          <w:sz w:val="24"/>
          <w:szCs w:val="24"/>
          <w:lang w:val="pt-BR"/>
        </w:rPr>
        <w:t>revisão</w:t>
      </w:r>
      <w:r w:rsidRPr="00760F55">
        <w:rPr>
          <w:rFonts w:ascii="Calibri Light" w:hAnsi="Calibri Light" w:cs="Calibri Light"/>
          <w:spacing w:val="-13"/>
          <w:sz w:val="24"/>
          <w:szCs w:val="24"/>
          <w:lang w:val="pt-BR"/>
        </w:rPr>
        <w:t xml:space="preserve"> </w:t>
      </w:r>
      <w:r w:rsidRPr="00760F55">
        <w:rPr>
          <w:rFonts w:ascii="Calibri Light" w:hAnsi="Calibri Light" w:cs="Calibri Light"/>
          <w:sz w:val="24"/>
          <w:szCs w:val="24"/>
          <w:lang w:val="pt-BR"/>
        </w:rPr>
        <w:t>da</w:t>
      </w:r>
      <w:r w:rsidRPr="00760F55">
        <w:rPr>
          <w:rFonts w:ascii="Calibri Light" w:hAnsi="Calibri Light" w:cs="Calibri Light"/>
          <w:spacing w:val="-13"/>
          <w:sz w:val="24"/>
          <w:szCs w:val="24"/>
          <w:lang w:val="pt-BR"/>
        </w:rPr>
        <w:t xml:space="preserve"> </w:t>
      </w:r>
      <w:r w:rsidRPr="00760F55">
        <w:rPr>
          <w:rFonts w:ascii="Calibri Light" w:hAnsi="Calibri Light" w:cs="Calibri Light"/>
          <w:sz w:val="24"/>
          <w:szCs w:val="24"/>
          <w:lang w:val="pt-BR"/>
        </w:rPr>
        <w:t>literatura</w:t>
      </w:r>
      <w:r w:rsidRPr="00760F55">
        <w:rPr>
          <w:rFonts w:ascii="Calibri Light" w:hAnsi="Calibri Light" w:cs="Calibri Light"/>
          <w:spacing w:val="-14"/>
          <w:sz w:val="24"/>
          <w:szCs w:val="24"/>
          <w:lang w:val="pt-BR"/>
        </w:rPr>
        <w:t xml:space="preserve"> </w:t>
      </w:r>
      <w:r w:rsidRPr="00760F55">
        <w:rPr>
          <w:rFonts w:ascii="Calibri Light" w:hAnsi="Calibri Light" w:cs="Calibri Light"/>
          <w:sz w:val="24"/>
          <w:szCs w:val="24"/>
          <w:lang w:val="pt-BR"/>
        </w:rPr>
        <w:t>atinente ao tema da pesquisa, fontes mínimas a serem consultadas e sumário</w:t>
      </w:r>
      <w:r w:rsidRPr="00760F55">
        <w:rPr>
          <w:rFonts w:ascii="Calibri Light" w:hAnsi="Calibri Light" w:cs="Calibri Light"/>
          <w:spacing w:val="-6"/>
          <w:sz w:val="24"/>
          <w:szCs w:val="24"/>
          <w:lang w:val="pt-BR"/>
        </w:rPr>
        <w:t xml:space="preserve"> </w:t>
      </w:r>
      <w:r w:rsidRPr="00760F55">
        <w:rPr>
          <w:rFonts w:ascii="Calibri Light" w:hAnsi="Calibri Light" w:cs="Calibri Light"/>
          <w:sz w:val="24"/>
          <w:szCs w:val="24"/>
          <w:lang w:val="pt-BR"/>
        </w:rPr>
        <w:t>provisório, submetido ao professor de Metodologia da Pesquisa Jurídica e ao Orientador.</w:t>
      </w:r>
    </w:p>
    <w:p w14:paraId="47263307" w14:textId="77777777" w:rsidR="00985918"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p>
    <w:p w14:paraId="1F807FAB" w14:textId="77777777" w:rsidR="00985918"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26</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Exame</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de Qualificação deverá ser realizado</w:t>
      </w:r>
      <w:r>
        <w:rPr>
          <w:rFonts w:ascii="Calibri Light" w:hAnsi="Calibri Light" w:cs="Calibri Light"/>
          <w:color w:val="000000" w:themeColor="text1"/>
          <w:sz w:val="24"/>
          <w:szCs w:val="24"/>
          <w:lang w:val="pt-BR"/>
        </w:rPr>
        <w:t xml:space="preserve"> após o término dos créditos em disciplinas, com a Dissertação pronta e até 90 (sessenta) dias antes do prazo final para a defesa.</w:t>
      </w:r>
    </w:p>
    <w:p w14:paraId="1FAE7AB8" w14:textId="77777777" w:rsidR="00985918" w:rsidRPr="002D6262"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p>
    <w:p w14:paraId="03A6B625"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760F55">
        <w:rPr>
          <w:rFonts w:ascii="Calibri Light" w:hAnsi="Calibri Light" w:cs="Calibri Light"/>
          <w:color w:val="000000" w:themeColor="text1"/>
          <w:sz w:val="24"/>
          <w:szCs w:val="24"/>
          <w:lang w:val="pt-BR"/>
        </w:rPr>
        <w:t>§ 1º O pedido de agendamento para a realização do Exame de Qualificação deverá ser instruído com a</w:t>
      </w:r>
      <w:r w:rsidRPr="00760F55">
        <w:rPr>
          <w:rFonts w:ascii="Calibri Light" w:hAnsi="Calibri Light" w:cs="Calibri Light"/>
          <w:color w:val="FF0000"/>
          <w:sz w:val="24"/>
          <w:szCs w:val="24"/>
          <w:lang w:val="pt-BR"/>
        </w:rPr>
        <w:t xml:space="preserve"> </w:t>
      </w:r>
      <w:r w:rsidRPr="00760F55">
        <w:rPr>
          <w:rFonts w:ascii="Calibri Light" w:hAnsi="Calibri Light" w:cs="Calibri Light"/>
          <w:color w:val="000000" w:themeColor="text1"/>
          <w:sz w:val="24"/>
          <w:szCs w:val="24"/>
          <w:lang w:val="pt-BR"/>
        </w:rPr>
        <w:t>Dissertação em versão digital – arquivos “</w:t>
      </w:r>
      <w:proofErr w:type="spellStart"/>
      <w:r w:rsidRPr="00760F55">
        <w:rPr>
          <w:rFonts w:ascii="Calibri Light" w:hAnsi="Calibri Light" w:cs="Calibri Light"/>
          <w:color w:val="000000" w:themeColor="text1"/>
          <w:sz w:val="24"/>
          <w:szCs w:val="24"/>
          <w:lang w:val="pt-BR"/>
        </w:rPr>
        <w:t>doc</w:t>
      </w:r>
      <w:proofErr w:type="spellEnd"/>
      <w:r w:rsidRPr="00760F55">
        <w:rPr>
          <w:rFonts w:ascii="Calibri Light" w:hAnsi="Calibri Light" w:cs="Calibri Light"/>
          <w:color w:val="000000" w:themeColor="text1"/>
          <w:sz w:val="24"/>
          <w:szCs w:val="24"/>
          <w:lang w:val="pt-BR"/>
        </w:rPr>
        <w:t>” e “</w:t>
      </w:r>
      <w:proofErr w:type="spellStart"/>
      <w:r w:rsidRPr="00760F55">
        <w:rPr>
          <w:rFonts w:ascii="Calibri Light" w:hAnsi="Calibri Light" w:cs="Calibri Light"/>
          <w:color w:val="000000" w:themeColor="text1"/>
          <w:sz w:val="24"/>
          <w:szCs w:val="24"/>
          <w:lang w:val="pt-BR"/>
        </w:rPr>
        <w:t>pdf</w:t>
      </w:r>
      <w:proofErr w:type="spellEnd"/>
      <w:r w:rsidRPr="00760F55">
        <w:rPr>
          <w:rFonts w:ascii="Calibri Light" w:hAnsi="Calibri Light" w:cs="Calibri Light"/>
          <w:color w:val="000000" w:themeColor="text1"/>
          <w:sz w:val="24"/>
          <w:szCs w:val="24"/>
          <w:lang w:val="pt-BR"/>
        </w:rPr>
        <w:t>”.</w:t>
      </w:r>
    </w:p>
    <w:p w14:paraId="2DA65FFE"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A entrega de exemplares impressos poderá ser solicitada, excepcionalmente, em situações nas quais o orientador entenda ser ela indispensável.</w:t>
      </w:r>
    </w:p>
    <w:p w14:paraId="62BD4FBD"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 xml:space="preserve">§ 3º O pedido deverá ser protocolado com antecedência mínima de </w:t>
      </w:r>
      <w:r>
        <w:rPr>
          <w:rFonts w:ascii="Calibri Light" w:hAnsi="Calibri Light" w:cs="Calibri Light"/>
          <w:color w:val="000000" w:themeColor="text1"/>
          <w:sz w:val="24"/>
          <w:szCs w:val="24"/>
          <w:lang w:val="pt-BR"/>
        </w:rPr>
        <w:t xml:space="preserve">trinta </w:t>
      </w:r>
      <w:r w:rsidRPr="00923DE6">
        <w:rPr>
          <w:rFonts w:ascii="Calibri Light" w:hAnsi="Calibri Light" w:cs="Calibri Light"/>
          <w:color w:val="000000" w:themeColor="text1"/>
          <w:sz w:val="24"/>
          <w:szCs w:val="24"/>
          <w:lang w:val="pt-BR"/>
        </w:rPr>
        <w:t>(</w:t>
      </w:r>
      <w:r>
        <w:rPr>
          <w:rFonts w:ascii="Calibri Light" w:hAnsi="Calibri Light" w:cs="Calibri Light"/>
          <w:color w:val="000000" w:themeColor="text1"/>
          <w:sz w:val="24"/>
          <w:szCs w:val="24"/>
          <w:lang w:val="pt-BR"/>
        </w:rPr>
        <w:t>30</w:t>
      </w:r>
      <w:r w:rsidRPr="00923DE6">
        <w:rPr>
          <w:rFonts w:ascii="Calibri Light" w:hAnsi="Calibri Light" w:cs="Calibri Light"/>
          <w:color w:val="000000" w:themeColor="text1"/>
          <w:sz w:val="24"/>
          <w:szCs w:val="24"/>
          <w:lang w:val="pt-BR"/>
        </w:rPr>
        <w:t xml:space="preserve">) dias em relação à data </w:t>
      </w:r>
      <w:r>
        <w:rPr>
          <w:rFonts w:ascii="Calibri Light" w:hAnsi="Calibri Light" w:cs="Calibri Light"/>
          <w:color w:val="000000" w:themeColor="text1"/>
          <w:sz w:val="24"/>
          <w:szCs w:val="24"/>
          <w:lang w:val="pt-BR"/>
        </w:rPr>
        <w:t>agendada</w:t>
      </w:r>
      <w:r w:rsidRPr="00923DE6">
        <w:rPr>
          <w:rFonts w:ascii="Calibri Light" w:hAnsi="Calibri Light" w:cs="Calibri Light"/>
          <w:color w:val="000000" w:themeColor="text1"/>
          <w:sz w:val="24"/>
          <w:szCs w:val="24"/>
          <w:lang w:val="pt-BR"/>
        </w:rPr>
        <w:t xml:space="preserve"> para a realização do Exame de Qualificação.</w:t>
      </w:r>
    </w:p>
    <w:p w14:paraId="13A8F5E8" w14:textId="5207CDB0" w:rsidR="00985918" w:rsidRPr="00760F55" w:rsidRDefault="00985918" w:rsidP="00985918">
      <w:pPr>
        <w:pStyle w:val="Corpodetexto"/>
        <w:spacing w:before="0" w:line="276" w:lineRule="auto"/>
        <w:ind w:left="0" w:right="-568"/>
        <w:jc w:val="both"/>
        <w:rPr>
          <w:rFonts w:ascii="Calibri Light" w:hAnsi="Calibri Light" w:cs="Calibri Light"/>
          <w:strike/>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4º</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candidato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não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aprovado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poderá</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repetir</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Exame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Qualificação</w:t>
      </w:r>
      <w:r w:rsidRPr="00923DE6">
        <w:rPr>
          <w:rFonts w:ascii="Calibri Light" w:hAnsi="Calibri Light" w:cs="Calibri Light"/>
          <w:color w:val="000000" w:themeColor="text1"/>
          <w:spacing w:val="-2"/>
          <w:sz w:val="24"/>
          <w:szCs w:val="24"/>
          <w:lang w:val="pt-BR"/>
        </w:rPr>
        <w:t xml:space="preserve"> </w:t>
      </w:r>
      <w:r w:rsidRPr="00923DE6">
        <w:rPr>
          <w:rFonts w:ascii="Calibri Light" w:hAnsi="Calibri Light" w:cs="Calibri Light"/>
          <w:color w:val="000000" w:themeColor="text1"/>
          <w:sz w:val="24"/>
          <w:szCs w:val="24"/>
          <w:lang w:val="pt-BR"/>
        </w:rPr>
        <w:t>no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prazo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 xml:space="preserve">máximo </w:t>
      </w:r>
      <w:r w:rsidRPr="00760F55">
        <w:rPr>
          <w:rFonts w:ascii="Calibri Light" w:hAnsi="Calibri Light" w:cs="Calibri Light"/>
          <w:color w:val="000000" w:themeColor="text1"/>
          <w:sz w:val="24"/>
          <w:szCs w:val="24"/>
          <w:lang w:val="pt-BR"/>
        </w:rPr>
        <w:t xml:space="preserve">de </w:t>
      </w:r>
      <w:r w:rsidRPr="00760F55">
        <w:rPr>
          <w:rFonts w:ascii="Calibri Light" w:hAnsi="Calibri Light" w:cs="Calibri Light"/>
          <w:sz w:val="24"/>
          <w:szCs w:val="24"/>
          <w:lang w:val="pt-BR"/>
        </w:rPr>
        <w:t>30 Trinta) dias</w:t>
      </w:r>
      <w:r w:rsidR="00760F55">
        <w:rPr>
          <w:rFonts w:ascii="Calibri Light" w:hAnsi="Calibri Light" w:cs="Calibri Light"/>
          <w:sz w:val="24"/>
          <w:szCs w:val="24"/>
          <w:lang w:val="pt-BR"/>
        </w:rPr>
        <w:t>.</w:t>
      </w:r>
    </w:p>
    <w:p w14:paraId="53EE7C81"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5º O não atendimento dos prazos estabelecidos neste Regulamento será notificado, pela Coordenação do Programa, ao mestrando em atraso e ao seu orientador, que deverão, sob pena de desligamento do aluno, providenciar a imediata realização do Exame de Qualificação.</w:t>
      </w:r>
    </w:p>
    <w:p w14:paraId="7F2B35AE"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6º O Exame de Qualificação poderá ser realizado, de forma parcial ou integral, </w:t>
      </w:r>
      <w:r w:rsidRPr="00923DE6">
        <w:rPr>
          <w:rFonts w:asciiTheme="majorHAnsi" w:hAnsiTheme="majorHAnsi" w:cstheme="majorHAnsi"/>
          <w:color w:val="000000" w:themeColor="text1"/>
          <w:sz w:val="24"/>
          <w:szCs w:val="24"/>
        </w:rPr>
        <w:t>por meio de tecnologias de comunicação à distância.</w:t>
      </w:r>
    </w:p>
    <w:p w14:paraId="37B745BA"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CFAD19B" w14:textId="0CFDD3F7" w:rsidR="00985918" w:rsidRPr="00CE5E3B" w:rsidRDefault="00985918" w:rsidP="00985918">
      <w:pPr>
        <w:pStyle w:val="Corpodetexto"/>
        <w:spacing w:before="0" w:line="276" w:lineRule="auto"/>
        <w:ind w:left="0" w:right="-568"/>
        <w:jc w:val="both"/>
        <w:rPr>
          <w:rFonts w:ascii="Calibri Light" w:hAnsi="Calibri Light" w:cs="Calibri Light"/>
          <w:color w:val="FF0000"/>
          <w:sz w:val="24"/>
          <w:szCs w:val="24"/>
          <w:lang w:val="pt-BR"/>
        </w:rPr>
      </w:pPr>
      <w:r w:rsidRPr="00B36F7D">
        <w:rPr>
          <w:rFonts w:ascii="Calibri Light" w:hAnsi="Calibri Light" w:cs="Calibri Light"/>
          <w:color w:val="000000" w:themeColor="text1"/>
          <w:sz w:val="24"/>
          <w:szCs w:val="24"/>
          <w:lang w:val="pt-BR"/>
        </w:rPr>
        <w:t>Art.</w:t>
      </w:r>
      <w:r w:rsidRPr="00B36F7D">
        <w:rPr>
          <w:rFonts w:ascii="Calibri Light" w:hAnsi="Calibri Light" w:cs="Calibri Light"/>
          <w:color w:val="000000" w:themeColor="text1"/>
          <w:spacing w:val="-5"/>
          <w:sz w:val="24"/>
          <w:szCs w:val="24"/>
          <w:lang w:val="pt-BR"/>
        </w:rPr>
        <w:t xml:space="preserve"> </w:t>
      </w:r>
      <w:r w:rsidRPr="00B36F7D">
        <w:rPr>
          <w:rFonts w:ascii="Calibri Light" w:hAnsi="Calibri Light" w:cs="Calibri Light"/>
          <w:color w:val="000000" w:themeColor="text1"/>
          <w:sz w:val="24"/>
          <w:szCs w:val="24"/>
          <w:lang w:val="pt-BR"/>
        </w:rPr>
        <w:t>27.</w:t>
      </w:r>
      <w:r w:rsidRPr="00B36F7D">
        <w:rPr>
          <w:rFonts w:ascii="Calibri Light" w:hAnsi="Calibri Light" w:cs="Calibri Light"/>
          <w:color w:val="000000" w:themeColor="text1"/>
          <w:spacing w:val="27"/>
          <w:sz w:val="24"/>
          <w:szCs w:val="24"/>
          <w:lang w:val="pt-BR"/>
        </w:rPr>
        <w:t xml:space="preserve"> </w:t>
      </w:r>
      <w:r w:rsidRPr="00B36F7D">
        <w:rPr>
          <w:rFonts w:ascii="Calibri Light" w:hAnsi="Calibri Light" w:cs="Calibri Light"/>
          <w:color w:val="000000" w:themeColor="text1"/>
          <w:sz w:val="24"/>
          <w:szCs w:val="24"/>
          <w:lang w:val="pt-BR"/>
        </w:rPr>
        <w:t>A</w:t>
      </w:r>
      <w:r w:rsidRPr="00B36F7D">
        <w:rPr>
          <w:rFonts w:ascii="Calibri Light" w:hAnsi="Calibri Light" w:cs="Calibri Light"/>
          <w:color w:val="000000" w:themeColor="text1"/>
          <w:spacing w:val="-5"/>
          <w:sz w:val="24"/>
          <w:szCs w:val="24"/>
          <w:lang w:val="pt-BR"/>
        </w:rPr>
        <w:t xml:space="preserve"> </w:t>
      </w:r>
      <w:r w:rsidRPr="00B36F7D">
        <w:rPr>
          <w:rFonts w:ascii="Calibri Light" w:hAnsi="Calibri Light" w:cs="Calibri Light"/>
          <w:color w:val="000000" w:themeColor="text1"/>
          <w:sz w:val="24"/>
          <w:szCs w:val="24"/>
          <w:lang w:val="pt-BR"/>
        </w:rPr>
        <w:t>Comissão</w:t>
      </w:r>
      <w:r w:rsidRPr="00B36F7D">
        <w:rPr>
          <w:rFonts w:ascii="Calibri Light" w:hAnsi="Calibri Light" w:cs="Calibri Light"/>
          <w:color w:val="000000" w:themeColor="text1"/>
          <w:spacing w:val="-7"/>
          <w:sz w:val="24"/>
          <w:szCs w:val="24"/>
          <w:lang w:val="pt-BR"/>
        </w:rPr>
        <w:t xml:space="preserve"> </w:t>
      </w:r>
      <w:r w:rsidRPr="00B36F7D">
        <w:rPr>
          <w:rFonts w:ascii="Calibri Light" w:hAnsi="Calibri Light" w:cs="Calibri Light"/>
          <w:color w:val="000000" w:themeColor="text1"/>
          <w:sz w:val="24"/>
          <w:szCs w:val="24"/>
          <w:lang w:val="pt-BR"/>
        </w:rPr>
        <w:t>do</w:t>
      </w:r>
      <w:r w:rsidRPr="00B36F7D">
        <w:rPr>
          <w:rFonts w:ascii="Calibri Light" w:hAnsi="Calibri Light" w:cs="Calibri Light"/>
          <w:color w:val="000000" w:themeColor="text1"/>
          <w:spacing w:val="-5"/>
          <w:sz w:val="24"/>
          <w:szCs w:val="24"/>
          <w:lang w:val="pt-BR"/>
        </w:rPr>
        <w:t xml:space="preserve"> </w:t>
      </w:r>
      <w:r w:rsidRPr="00B36F7D">
        <w:rPr>
          <w:rFonts w:ascii="Calibri Light" w:hAnsi="Calibri Light" w:cs="Calibri Light"/>
          <w:color w:val="000000" w:themeColor="text1"/>
          <w:sz w:val="24"/>
          <w:szCs w:val="24"/>
          <w:lang w:val="pt-BR"/>
        </w:rPr>
        <w:t>Exame</w:t>
      </w:r>
      <w:r w:rsidRPr="00B36F7D">
        <w:rPr>
          <w:rFonts w:ascii="Calibri Light" w:hAnsi="Calibri Light" w:cs="Calibri Light"/>
          <w:color w:val="000000" w:themeColor="text1"/>
          <w:spacing w:val="-3"/>
          <w:sz w:val="24"/>
          <w:szCs w:val="24"/>
          <w:lang w:val="pt-BR"/>
        </w:rPr>
        <w:t xml:space="preserve"> </w:t>
      </w:r>
      <w:r w:rsidRPr="00B36F7D">
        <w:rPr>
          <w:rFonts w:ascii="Calibri Light" w:hAnsi="Calibri Light" w:cs="Calibri Light"/>
          <w:color w:val="000000" w:themeColor="text1"/>
          <w:sz w:val="24"/>
          <w:szCs w:val="24"/>
          <w:lang w:val="pt-BR"/>
        </w:rPr>
        <w:t>de</w:t>
      </w:r>
      <w:r w:rsidRPr="00B36F7D">
        <w:rPr>
          <w:rFonts w:ascii="Calibri Light" w:hAnsi="Calibri Light" w:cs="Calibri Light"/>
          <w:color w:val="000000" w:themeColor="text1"/>
          <w:spacing w:val="-4"/>
          <w:sz w:val="24"/>
          <w:szCs w:val="24"/>
          <w:lang w:val="pt-BR"/>
        </w:rPr>
        <w:t xml:space="preserve"> </w:t>
      </w:r>
      <w:r w:rsidRPr="00B36F7D">
        <w:rPr>
          <w:rFonts w:ascii="Calibri Light" w:hAnsi="Calibri Light" w:cs="Calibri Light"/>
          <w:color w:val="000000" w:themeColor="text1"/>
          <w:sz w:val="24"/>
          <w:szCs w:val="24"/>
          <w:lang w:val="pt-BR"/>
        </w:rPr>
        <w:t>Qualificação</w:t>
      </w:r>
      <w:r w:rsidRPr="00B36F7D">
        <w:rPr>
          <w:rFonts w:ascii="Calibri Light" w:hAnsi="Calibri Light" w:cs="Calibri Light"/>
          <w:color w:val="000000" w:themeColor="text1"/>
          <w:spacing w:val="-3"/>
          <w:sz w:val="24"/>
          <w:szCs w:val="24"/>
          <w:lang w:val="pt-BR"/>
        </w:rPr>
        <w:t xml:space="preserve"> </w:t>
      </w:r>
      <w:r w:rsidRPr="00B36F7D">
        <w:rPr>
          <w:rFonts w:ascii="Calibri Light" w:hAnsi="Calibri Light" w:cs="Calibri Light"/>
          <w:color w:val="000000" w:themeColor="text1"/>
          <w:sz w:val="24"/>
          <w:szCs w:val="24"/>
          <w:lang w:val="pt-BR"/>
        </w:rPr>
        <w:t>será</w:t>
      </w:r>
      <w:r w:rsidRPr="00B36F7D">
        <w:rPr>
          <w:rFonts w:ascii="Calibri Light" w:hAnsi="Calibri Light" w:cs="Calibri Light"/>
          <w:color w:val="000000" w:themeColor="text1"/>
          <w:spacing w:val="-6"/>
          <w:sz w:val="24"/>
          <w:szCs w:val="24"/>
          <w:lang w:val="pt-BR"/>
        </w:rPr>
        <w:t xml:space="preserve"> </w:t>
      </w:r>
      <w:r w:rsidRPr="00B36F7D">
        <w:rPr>
          <w:rFonts w:ascii="Calibri Light" w:hAnsi="Calibri Light" w:cs="Calibri Light"/>
          <w:color w:val="000000" w:themeColor="text1"/>
          <w:sz w:val="24"/>
          <w:szCs w:val="24"/>
          <w:lang w:val="pt-BR"/>
        </w:rPr>
        <w:t>composta</w:t>
      </w:r>
      <w:r w:rsidRPr="00B36F7D">
        <w:rPr>
          <w:rFonts w:ascii="Calibri Light" w:hAnsi="Calibri Light" w:cs="Calibri Light"/>
          <w:color w:val="000000" w:themeColor="text1"/>
          <w:spacing w:val="-6"/>
          <w:sz w:val="24"/>
          <w:szCs w:val="24"/>
          <w:lang w:val="pt-BR"/>
        </w:rPr>
        <w:t xml:space="preserve"> </w:t>
      </w:r>
      <w:r w:rsidRPr="00B36F7D">
        <w:rPr>
          <w:rFonts w:ascii="Calibri Light" w:hAnsi="Calibri Light" w:cs="Calibri Light"/>
          <w:color w:val="000000" w:themeColor="text1"/>
          <w:sz w:val="24"/>
          <w:szCs w:val="24"/>
          <w:lang w:val="pt-BR"/>
        </w:rPr>
        <w:t>por</w:t>
      </w:r>
      <w:r w:rsidRPr="00B36F7D">
        <w:rPr>
          <w:rFonts w:ascii="Calibri Light" w:hAnsi="Calibri Light" w:cs="Calibri Light"/>
          <w:color w:val="000000" w:themeColor="text1"/>
          <w:spacing w:val="-9"/>
          <w:sz w:val="24"/>
          <w:szCs w:val="24"/>
          <w:lang w:val="pt-BR"/>
        </w:rPr>
        <w:t xml:space="preserve"> </w:t>
      </w:r>
      <w:r w:rsidRPr="00B36F7D">
        <w:rPr>
          <w:rFonts w:ascii="Calibri Light" w:hAnsi="Calibri Light" w:cs="Calibri Light"/>
          <w:color w:val="000000" w:themeColor="text1"/>
          <w:sz w:val="24"/>
          <w:szCs w:val="24"/>
          <w:lang w:val="pt-BR"/>
        </w:rPr>
        <w:t>três (3)</w:t>
      </w:r>
      <w:r w:rsidRPr="00B36F7D">
        <w:rPr>
          <w:rFonts w:ascii="Calibri Light" w:hAnsi="Calibri Light" w:cs="Calibri Light"/>
          <w:color w:val="000000" w:themeColor="text1"/>
          <w:spacing w:val="-3"/>
          <w:sz w:val="24"/>
          <w:szCs w:val="24"/>
          <w:lang w:val="pt-BR"/>
        </w:rPr>
        <w:t xml:space="preserve"> </w:t>
      </w:r>
      <w:r w:rsidRPr="00B36F7D">
        <w:rPr>
          <w:rFonts w:ascii="Calibri Light" w:hAnsi="Calibri Light" w:cs="Calibri Light"/>
          <w:color w:val="000000" w:themeColor="text1"/>
          <w:sz w:val="24"/>
          <w:szCs w:val="24"/>
          <w:lang w:val="pt-BR"/>
        </w:rPr>
        <w:t>docentes, sendo</w:t>
      </w:r>
      <w:r w:rsidR="00760F55" w:rsidRPr="00B36F7D">
        <w:rPr>
          <w:rFonts w:ascii="Calibri Light" w:hAnsi="Calibri Light" w:cs="Calibri Light"/>
          <w:color w:val="000000" w:themeColor="text1"/>
          <w:sz w:val="24"/>
          <w:szCs w:val="24"/>
          <w:lang w:val="pt-BR"/>
        </w:rPr>
        <w:t xml:space="preserve"> obrigatoriamente dois (2)</w:t>
      </w:r>
      <w:r w:rsidRPr="00B36F7D">
        <w:rPr>
          <w:rFonts w:ascii="Calibri Light" w:hAnsi="Calibri Light" w:cs="Calibri Light"/>
          <w:color w:val="000000" w:themeColor="text1"/>
          <w:sz w:val="24"/>
          <w:szCs w:val="24"/>
          <w:lang w:val="pt-BR"/>
        </w:rPr>
        <w:t xml:space="preserve"> </w:t>
      </w:r>
      <w:r w:rsidR="00760F55" w:rsidRPr="00B36F7D">
        <w:rPr>
          <w:rFonts w:ascii="Calibri Light" w:hAnsi="Calibri Light" w:cs="Calibri Light"/>
          <w:color w:val="000000" w:themeColor="text1"/>
          <w:sz w:val="24"/>
          <w:szCs w:val="24"/>
          <w:lang w:val="pt-BR"/>
        </w:rPr>
        <w:t>do Programa</w:t>
      </w:r>
      <w:r w:rsidR="00B36F7D" w:rsidRPr="00B36F7D">
        <w:rPr>
          <w:rFonts w:ascii="Calibri Light" w:hAnsi="Calibri Light" w:cs="Calibri Light"/>
          <w:color w:val="000000" w:themeColor="text1"/>
          <w:sz w:val="24"/>
          <w:szCs w:val="24"/>
          <w:lang w:val="pt-BR"/>
        </w:rPr>
        <w:t xml:space="preserve">, incluído neste número </w:t>
      </w:r>
      <w:r w:rsidRPr="00B36F7D">
        <w:rPr>
          <w:rFonts w:ascii="Calibri Light" w:hAnsi="Calibri Light" w:cs="Calibri Light"/>
          <w:color w:val="000000" w:themeColor="text1"/>
          <w:sz w:val="24"/>
          <w:szCs w:val="24"/>
          <w:lang w:val="pt-BR"/>
        </w:rPr>
        <w:t>o orientador membro nato e seu presidente.</w:t>
      </w:r>
      <w:r w:rsidR="00CE5E3B">
        <w:rPr>
          <w:rFonts w:ascii="Calibri Light" w:hAnsi="Calibri Light" w:cs="Calibri Light"/>
          <w:color w:val="FF0000"/>
          <w:sz w:val="24"/>
          <w:szCs w:val="24"/>
          <w:lang w:val="pt-BR"/>
        </w:rPr>
        <w:t xml:space="preserve"> </w:t>
      </w:r>
    </w:p>
    <w:p w14:paraId="0D47E368"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A Comissão Examinadora será integrada, também, por um (1) suplente.</w:t>
      </w:r>
    </w:p>
    <w:p w14:paraId="19EBB3D2"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Para aprovação no Exame de Qualificação o mestrando deverá obter a menção Aprovado.</w:t>
      </w:r>
    </w:p>
    <w:p w14:paraId="025E4B1F"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767490D7"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V</w:t>
      </w:r>
    </w:p>
    <w:p w14:paraId="70E58B3B" w14:textId="77777777" w:rsidR="00985918" w:rsidRPr="00923DE6" w:rsidRDefault="00985918" w:rsidP="00985918">
      <w:pPr>
        <w:spacing w:after="0" w:line="276" w:lineRule="auto"/>
        <w:ind w:right="-567"/>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 PESQUISA ORIENTADA</w:t>
      </w:r>
    </w:p>
    <w:p w14:paraId="311B4268" w14:textId="77777777" w:rsidR="00985918" w:rsidRPr="00923DE6" w:rsidRDefault="00985918" w:rsidP="00985918">
      <w:pPr>
        <w:spacing w:after="0" w:line="276" w:lineRule="auto"/>
        <w:ind w:right="-568"/>
        <w:rPr>
          <w:rFonts w:ascii="Calibri Light" w:hAnsi="Calibri Light" w:cs="Calibri Light"/>
          <w:color w:val="000000" w:themeColor="text1"/>
          <w:sz w:val="24"/>
          <w:szCs w:val="24"/>
        </w:rPr>
      </w:pPr>
    </w:p>
    <w:p w14:paraId="7DCF5FE0"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28. A Pesquisa Orientada compreende as atividades de levantamento de dados, de análise do material coletado e de elaboração da Dissertação.</w:t>
      </w:r>
    </w:p>
    <w:p w14:paraId="179E1B40"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O período de Pesquisa Orientada deverá incluir, necessariamente, após a aprovação do Projeto de Dissertação, reuniões mensais com o orientador.</w:t>
      </w:r>
    </w:p>
    <w:p w14:paraId="278817EE"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2B0AC959"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VI</w:t>
      </w:r>
    </w:p>
    <w:p w14:paraId="57DB2489"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 DISSERTAÇÃO DE MESTRADO E DA DEFESA PÚBLICA</w:t>
      </w:r>
    </w:p>
    <w:p w14:paraId="0D15875F"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0DF6F4B2"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29. Para a obtenção do título de Mestre, além da integralizar os créditos necessários e de satisfazer todas as demais exigências estabelecidas neste Regulamento, o mestrando deverá submeter-se à Defesa Pública da Dissertação de Mestrado.</w:t>
      </w:r>
    </w:p>
    <w:p w14:paraId="56161872"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1º É considerada Dissertação, nos termos da ABNT NBR 14724, </w:t>
      </w:r>
      <w:r w:rsidRPr="00923DE6">
        <w:rPr>
          <w:rFonts w:ascii="Calibri Light" w:hAnsi="Calibri Light" w:cs="Calibri Light"/>
          <w:i/>
          <w:iCs/>
          <w:color w:val="000000" w:themeColor="text1"/>
          <w:sz w:val="24"/>
          <w:szCs w:val="24"/>
          <w:lang w:val="pt-BR"/>
        </w:rPr>
        <w:t>o documento que apresenta o resultado de um trabalho experimental ou exposição de um estudo acadêmico retrospectivo, de tema único e bem delimitado em sua extensão, com o objetivo de reunir, analisar e interpretar informações, devendo evidenciar o conhecimento da literatura existente sobre o assunto e a capacidade de sistematização do candidato</w:t>
      </w:r>
      <w:r w:rsidRPr="00923DE6">
        <w:rPr>
          <w:rFonts w:ascii="Calibri Light" w:hAnsi="Calibri Light" w:cs="Calibri Light"/>
          <w:color w:val="000000" w:themeColor="text1"/>
          <w:sz w:val="24"/>
          <w:szCs w:val="24"/>
          <w:lang w:val="pt-BR"/>
        </w:rPr>
        <w:t>.</w:t>
      </w:r>
    </w:p>
    <w:p w14:paraId="28B4A7B4"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2º Constituirá requisito para a Defesa Pública a entrega, juntamente com os exemplares da Dissertação de Mestrado, da produção acadêmica do mestrando no período de Pesquisa </w:t>
      </w:r>
      <w:r w:rsidRPr="00923DE6">
        <w:rPr>
          <w:rFonts w:ascii="Calibri Light" w:hAnsi="Calibri Light" w:cs="Calibri Light"/>
          <w:color w:val="000000" w:themeColor="text1"/>
          <w:sz w:val="24"/>
          <w:szCs w:val="24"/>
          <w:lang w:val="pt-BR"/>
        </w:rPr>
        <w:lastRenderedPageBreak/>
        <w:t>Orientada, sendo em arquivos “</w:t>
      </w:r>
      <w:proofErr w:type="spellStart"/>
      <w:r w:rsidRPr="00923DE6">
        <w:rPr>
          <w:rFonts w:ascii="Calibri Light" w:hAnsi="Calibri Light" w:cs="Calibri Light"/>
          <w:color w:val="000000" w:themeColor="text1"/>
          <w:sz w:val="24"/>
          <w:szCs w:val="24"/>
          <w:lang w:val="pt-BR"/>
        </w:rPr>
        <w:t>pdf</w:t>
      </w:r>
      <w:proofErr w:type="spellEnd"/>
      <w:r w:rsidRPr="00923DE6">
        <w:rPr>
          <w:rFonts w:ascii="Calibri Light" w:hAnsi="Calibri Light" w:cs="Calibri Light"/>
          <w:color w:val="000000" w:themeColor="text1"/>
          <w:sz w:val="24"/>
          <w:szCs w:val="24"/>
          <w:lang w:val="pt-BR"/>
        </w:rPr>
        <w:t>” a publicada em meio virtual e em exemplares físicos a publicada de forma impressa.</w:t>
      </w:r>
    </w:p>
    <w:p w14:paraId="35927983"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4F4C5741"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30. A Defesa Pública da Dissertação deverá ser realizada no prazo máximo de vinte e quatro (24) meses, contados da data de ingresso no Programa.</w:t>
      </w:r>
    </w:p>
    <w:p w14:paraId="3EBC2916"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O pedido de</w:t>
      </w:r>
      <w:r>
        <w:rPr>
          <w:rFonts w:ascii="Calibri Light" w:hAnsi="Calibri Light" w:cs="Calibri Light"/>
          <w:color w:val="000000" w:themeColor="text1"/>
          <w:sz w:val="24"/>
          <w:szCs w:val="24"/>
          <w:lang w:val="pt-BR"/>
        </w:rPr>
        <w:t xml:space="preserve"> agendamento para </w:t>
      </w:r>
      <w:r w:rsidRPr="00923DE6">
        <w:rPr>
          <w:rFonts w:ascii="Calibri Light" w:hAnsi="Calibri Light" w:cs="Calibri Light"/>
          <w:color w:val="000000" w:themeColor="text1"/>
          <w:sz w:val="24"/>
          <w:szCs w:val="24"/>
          <w:lang w:val="pt-BR"/>
        </w:rPr>
        <w:t>da Defesa Pública deverá ser instruído com a Dissertação em versão digital – arquivos “</w:t>
      </w:r>
      <w:proofErr w:type="spellStart"/>
      <w:r w:rsidRPr="00923DE6">
        <w:rPr>
          <w:rFonts w:ascii="Calibri Light" w:hAnsi="Calibri Light" w:cs="Calibri Light"/>
          <w:color w:val="000000" w:themeColor="text1"/>
          <w:sz w:val="24"/>
          <w:szCs w:val="24"/>
          <w:lang w:val="pt-BR"/>
        </w:rPr>
        <w:t>doc</w:t>
      </w:r>
      <w:proofErr w:type="spellEnd"/>
      <w:r w:rsidRPr="00923DE6">
        <w:rPr>
          <w:rFonts w:ascii="Calibri Light" w:hAnsi="Calibri Light" w:cs="Calibri Light"/>
          <w:color w:val="000000" w:themeColor="text1"/>
          <w:sz w:val="24"/>
          <w:szCs w:val="24"/>
          <w:lang w:val="pt-BR"/>
        </w:rPr>
        <w:t>” e “</w:t>
      </w:r>
      <w:proofErr w:type="spellStart"/>
      <w:r w:rsidRPr="00923DE6">
        <w:rPr>
          <w:rFonts w:ascii="Calibri Light" w:hAnsi="Calibri Light" w:cs="Calibri Light"/>
          <w:color w:val="000000" w:themeColor="text1"/>
          <w:sz w:val="24"/>
          <w:szCs w:val="24"/>
          <w:lang w:val="pt-BR"/>
        </w:rPr>
        <w:t>pdf</w:t>
      </w:r>
      <w:proofErr w:type="spellEnd"/>
      <w:r w:rsidRPr="00923DE6">
        <w:rPr>
          <w:rFonts w:ascii="Calibri Light" w:hAnsi="Calibri Light" w:cs="Calibri Light"/>
          <w:color w:val="000000" w:themeColor="text1"/>
          <w:sz w:val="24"/>
          <w:szCs w:val="24"/>
          <w:lang w:val="pt-BR"/>
        </w:rPr>
        <w:t>”.</w:t>
      </w:r>
    </w:p>
    <w:p w14:paraId="53810DFA"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A entrega de exemplares impressos poderá ser solicitada, excepcionalmente, em situações nas quais o orientador entenda ser ela indispensável.</w:t>
      </w:r>
    </w:p>
    <w:p w14:paraId="1902199F"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O pedido deverá ser encaminhado com antecedência mínima de trinta (30) dias da data marcada para a realização da Defesa Pública da Dissertação.</w:t>
      </w:r>
    </w:p>
    <w:p w14:paraId="009DAE86"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4º</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candidato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não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aprovado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na Defesa Pública da Dissertação será imediatamente desligado</w:t>
      </w:r>
      <w:r>
        <w:rPr>
          <w:rFonts w:ascii="Calibri Light" w:hAnsi="Calibri Light" w:cs="Calibri Light"/>
          <w:color w:val="000000" w:themeColor="text1"/>
          <w:sz w:val="24"/>
          <w:szCs w:val="24"/>
          <w:lang w:val="pt-BR"/>
        </w:rPr>
        <w:t xml:space="preserve"> do Programa.</w:t>
      </w:r>
    </w:p>
    <w:p w14:paraId="3C3D0247"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5º O não atendimento dos prazos estabelecidos neste Regulamento será notificado, pela Coordenação do Programa, ao mestrando em atraso e ao seu orientador, que deverão, sob pena de desligamento do aluno, providenciar a imediata realização da Defesa Pública da Dissertação.</w:t>
      </w:r>
    </w:p>
    <w:p w14:paraId="0B8D2F18"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6º A Defesa Pública da Dissertação poderá ser realizada, de forma parcial ou integral, </w:t>
      </w:r>
      <w:r w:rsidRPr="00923DE6">
        <w:rPr>
          <w:rFonts w:asciiTheme="majorHAnsi" w:hAnsiTheme="majorHAnsi" w:cstheme="majorHAnsi"/>
          <w:color w:val="000000" w:themeColor="text1"/>
          <w:sz w:val="24"/>
          <w:szCs w:val="24"/>
        </w:rPr>
        <w:t>por meio de tecnologias de comunicação à distância.</w:t>
      </w:r>
    </w:p>
    <w:p w14:paraId="42546DBB"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C0279BF" w14:textId="77777777" w:rsidR="00985918" w:rsidRPr="00923DE6" w:rsidRDefault="00985918" w:rsidP="00985918">
      <w:pPr>
        <w:pStyle w:val="Corpodetexto"/>
        <w:spacing w:before="0" w:line="276" w:lineRule="auto"/>
        <w:ind w:left="0" w:right="-568" w:firstLine="39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31. Em situações excepcionais, mediante requerimento do orientador, devidamente motivado e documentado, o prazo estabelecido no artigo anterior para a Defesa Pública da Dissertação poderá ser prorrogado, pela Coordenação do Programa, por até um quadrimestre.</w:t>
      </w:r>
    </w:p>
    <w:p w14:paraId="460573EC"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Esse prazo de prorrogação, de até um quadrimestre, poderá ser administrativamente reduzido ou ampliado pela Coordenação do Programa, com base nos parâmetros definidos pela CAPES em suas diretrizes de normas.</w:t>
      </w:r>
    </w:p>
    <w:p w14:paraId="5A3CEEEA" w14:textId="77777777" w:rsidR="00985918" w:rsidRPr="00923DE6" w:rsidRDefault="00985918" w:rsidP="00985918">
      <w:pPr>
        <w:pStyle w:val="Corpodetexto"/>
        <w:spacing w:before="0" w:line="276" w:lineRule="auto"/>
        <w:ind w:left="0" w:right="-568" w:firstLine="39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O não cumprimento, pelo mestrando, do novo prazo concedido para a Defesa Pública da Dissertação implicará, ao seu final, no imediato desligamento do Programa</w:t>
      </w:r>
    </w:p>
    <w:p w14:paraId="6EA65A1A"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7EDB8224"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32.</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A</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Comissão</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Examinadora</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da</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Dissertação</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Mestrado</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será</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composta</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por</w:t>
      </w:r>
      <w:r>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z w:val="24"/>
          <w:szCs w:val="24"/>
          <w:lang w:val="pt-BR"/>
        </w:rPr>
        <w:t xml:space="preserve"> no mínimo</w:t>
      </w:r>
      <w:r>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8"/>
          <w:sz w:val="24"/>
          <w:szCs w:val="24"/>
          <w:lang w:val="pt-BR"/>
        </w:rPr>
        <w:t xml:space="preserve"> três (3)</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membros</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titulares, portadores</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título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Doutor, designados</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pela</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Coordenação do Programa,</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ouvido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orientador,</w:t>
      </w:r>
      <w:r w:rsidRPr="00923DE6">
        <w:rPr>
          <w:rFonts w:ascii="Calibri Light" w:hAnsi="Calibri Light" w:cs="Calibri Light"/>
          <w:color w:val="000000" w:themeColor="text1"/>
          <w:spacing w:val="-12"/>
          <w:sz w:val="24"/>
          <w:szCs w:val="24"/>
          <w:lang w:val="pt-BR"/>
        </w:rPr>
        <w:t xml:space="preserve"> seu </w:t>
      </w:r>
      <w:r w:rsidRPr="00923DE6">
        <w:rPr>
          <w:rFonts w:ascii="Calibri Light" w:hAnsi="Calibri Light" w:cs="Calibri Light"/>
          <w:color w:val="000000" w:themeColor="text1"/>
          <w:sz w:val="24"/>
          <w:szCs w:val="24"/>
          <w:lang w:val="pt-BR"/>
        </w:rPr>
        <w:t>membro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nato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presidente.</w:t>
      </w:r>
    </w:p>
    <w:p w14:paraId="461C9218"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Dentre seus titulares, a Comissão deverá ter, no mínimo, um (1) membro não pertencente ao corpo docente do Programa.</w:t>
      </w:r>
    </w:p>
    <w:p w14:paraId="511D75AA"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A Comissão Examinadora será integrada, também, por dois (2) suplentes, sendo um (1) deles, no mínimo, não pertencente ao corpo docente do Programa.</w:t>
      </w:r>
    </w:p>
    <w:p w14:paraId="7237D784"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Para aprovação da Dissertação de Mestrado o mestrando deverá obter a menção Aprovado.</w:t>
      </w:r>
    </w:p>
    <w:p w14:paraId="6353DE35"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23808FD1"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33.</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mestrando</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aprovado terá</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trinta (30)</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dias, contados da data da Defesa Pública,</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para</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encaminhar</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ao</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Programa a versão final da sua Dissertação de Mestrado em versão digital –</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 xml:space="preserve">arquivo </w:t>
      </w:r>
      <w:r>
        <w:rPr>
          <w:rFonts w:ascii="Calibri Light" w:hAnsi="Calibri Light" w:cs="Calibri Light"/>
          <w:color w:val="000000" w:themeColor="text1"/>
          <w:sz w:val="24"/>
          <w:szCs w:val="24"/>
          <w:lang w:val="pt-BR"/>
        </w:rPr>
        <w:t xml:space="preserve">em </w:t>
      </w:r>
      <w:r w:rsidRPr="00923DE6">
        <w:rPr>
          <w:rFonts w:ascii="Calibri Light" w:hAnsi="Calibri Light" w:cs="Calibri Light"/>
          <w:color w:val="000000" w:themeColor="text1"/>
          <w:sz w:val="24"/>
          <w:szCs w:val="24"/>
          <w:lang w:val="pt-BR"/>
        </w:rPr>
        <w:t>“</w:t>
      </w:r>
      <w:proofErr w:type="spellStart"/>
      <w:r w:rsidRPr="00923DE6">
        <w:rPr>
          <w:rFonts w:ascii="Calibri Light" w:hAnsi="Calibri Light" w:cs="Calibri Light"/>
          <w:color w:val="000000" w:themeColor="text1"/>
          <w:sz w:val="24"/>
          <w:szCs w:val="24"/>
          <w:lang w:val="pt-BR"/>
        </w:rPr>
        <w:t>pdf</w:t>
      </w:r>
      <w:proofErr w:type="spellEnd"/>
      <w:r w:rsidRPr="00923DE6">
        <w:rPr>
          <w:rFonts w:ascii="Calibri Light" w:hAnsi="Calibri Light" w:cs="Calibri Light"/>
          <w:color w:val="000000" w:themeColor="text1"/>
          <w:sz w:val="24"/>
          <w:szCs w:val="24"/>
          <w:lang w:val="pt-BR"/>
        </w:rPr>
        <w:t>” –, conforme modelo e formato definidos pelo Colegiado com base nas normas da ABNT.</w:t>
      </w:r>
    </w:p>
    <w:p w14:paraId="161A025F"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Mediante requerimento, devidamente motivado e acompanhado de parecer favorável do orientador, esse prazo poderá ser prorrogado pela Coordenação do Programa, no limite de sessenta (60) dias adicionais.</w:t>
      </w:r>
    </w:p>
    <w:p w14:paraId="7ED9A7E3"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O depósito da versão final da Dissertação de Mestrado constitui requisito indispensável para a conclusão do Curso e para a emissão do Diploma.</w:t>
      </w:r>
    </w:p>
    <w:p w14:paraId="7F0AA433"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564A38BB"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VII</w:t>
      </w:r>
    </w:p>
    <w:p w14:paraId="786F2FAD"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REGIME DIDÁTICO</w:t>
      </w:r>
    </w:p>
    <w:p w14:paraId="5C850691"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7659D94A"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34. O ano letivo do Curso de Pós-Graduação em Direito será dividido em três (3) quadrimestres, para atender às exigências de planejamento didático e administrativo.</w:t>
      </w:r>
    </w:p>
    <w:p w14:paraId="6FF1EC4F"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Poderão ser ministradas disciplinas ou desenvolvidas atividades sob forma concentrada ou estendida, mediante aprovação do Colegiado do Programa.</w:t>
      </w:r>
    </w:p>
    <w:p w14:paraId="2F03796D"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35625A3"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35. Respeitado o limite legal estabelecido na legislação aplicável, serão oferecidas disciplinas e atividades presenciais, semipresenciais e à distância.</w:t>
      </w:r>
    </w:p>
    <w:p w14:paraId="0AEEAC4B"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O cronograma de atividades de cada componente curricular deverá incluir, além das atividades presenciais, também os trabalhos e as atividades extraclasse que o compõem.</w:t>
      </w:r>
    </w:p>
    <w:p w14:paraId="01547711"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20687509"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36. Será obrigatória a frequência dos alunos a pelo menos 75% (setenta e cinco por cento) do tempo destinado às disciplinas e às atividades em que estiver matriculado.</w:t>
      </w:r>
    </w:p>
    <w:p w14:paraId="625E940A"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61622AB2"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37. A cada disciplina cursada ou atividade desenvolvida deverá corresponder uma avaliação do aluno, que se expressará em nota de 0 (zero) a 10 (dez).</w:t>
      </w:r>
    </w:p>
    <w:p w14:paraId="0E0CD5C5" w14:textId="77777777" w:rsidR="00985918" w:rsidRPr="00923DE6" w:rsidRDefault="00985918" w:rsidP="00985918">
      <w:pPr>
        <w:pStyle w:val="Corpodetexto"/>
        <w:spacing w:before="0" w:line="276" w:lineRule="auto"/>
        <w:ind w:left="0" w:right="-568" w:firstLine="39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A avaliação será de exclusiva competência do professor, relativamente às disciplinas e atividades sob sua responsabilidade.</w:t>
      </w:r>
    </w:p>
    <w:p w14:paraId="1D7197A6"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O prazo para entrega do instrumento de avaliação, pelo aluno, será de até sessenta (60) dias contados da conclusão da disciplina ou atividade.</w:t>
      </w:r>
    </w:p>
    <w:p w14:paraId="29D36DCF"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3º O</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aluno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que</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obtiver</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nota</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igual</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ou</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superior</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a</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sete (7)</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será</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considerado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aprovado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e</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terá</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direito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aos créditos da respectiva</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disciplina ou atividade.</w:t>
      </w:r>
    </w:p>
    <w:p w14:paraId="2F286203"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4º O aluno que obtiver nota igual ou superior a cinco (5) e inferior a sete (7) terá direito de refazer e reapresentar o</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instrumento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avaliação, no prazo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definido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pelo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 xml:space="preserve">professor </w:t>
      </w:r>
      <w:r w:rsidRPr="00923DE6">
        <w:rPr>
          <w:rFonts w:ascii="Calibri Light" w:hAnsi="Calibri Light" w:cs="Calibri Light"/>
          <w:color w:val="000000" w:themeColor="text1"/>
          <w:sz w:val="24"/>
          <w:szCs w:val="24"/>
          <w:lang w:val="pt-BR"/>
        </w:rPr>
        <w:lastRenderedPageBreak/>
        <w:t>responsável pela disciplina ou atividade, devendo então obter nota igual ou superior a sete (7) para ser considerado aprovado e ter direito aos respectivos créditos.</w:t>
      </w:r>
    </w:p>
    <w:p w14:paraId="3B44CF54" w14:textId="77777777" w:rsidR="00985918" w:rsidRPr="00923DE6" w:rsidRDefault="00985918" w:rsidP="00985918">
      <w:pPr>
        <w:pStyle w:val="Corpodetexto"/>
        <w:spacing w:before="0" w:line="276" w:lineRule="auto"/>
        <w:ind w:left="0" w:right="-568" w:firstLine="39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5º Será considerado reprovado na disciplina ou atividade o aluno que obtiver nota inferior a sete (7) em ambas as avaliações indicadas nos parágrafos anteriores.</w:t>
      </w:r>
    </w:p>
    <w:p w14:paraId="59D292DF"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7E59482E" w14:textId="77777777" w:rsidR="00985918" w:rsidRPr="00923DE6" w:rsidRDefault="00985918" w:rsidP="00985918">
      <w:pPr>
        <w:rPr>
          <w:rFonts w:ascii="Calibri Light" w:eastAsia="Times New Roman" w:hAnsi="Calibri Light" w:cs="Calibri Light"/>
          <w:color w:val="000000" w:themeColor="text1"/>
          <w:sz w:val="24"/>
          <w:szCs w:val="24"/>
          <w:lang w:eastAsia="pt-PT" w:bidi="pt-PT"/>
        </w:rPr>
      </w:pPr>
      <w:r w:rsidRPr="00923DE6">
        <w:rPr>
          <w:rFonts w:ascii="Calibri Light" w:hAnsi="Calibri Light" w:cs="Calibri Light"/>
          <w:color w:val="000000" w:themeColor="text1"/>
          <w:sz w:val="24"/>
          <w:szCs w:val="24"/>
        </w:rPr>
        <w:br w:type="page"/>
      </w:r>
    </w:p>
    <w:p w14:paraId="4232FE61"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CAPÍTULO V</w:t>
      </w:r>
    </w:p>
    <w:p w14:paraId="395597D8"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CORPO DISCENTE</w:t>
      </w:r>
    </w:p>
    <w:p w14:paraId="23AF13AF"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SEÇÃO I</w:t>
      </w:r>
    </w:p>
    <w:p w14:paraId="0E92EEBA"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 COMPOSIÇÃO DO CORPO DISCENTE</w:t>
      </w:r>
    </w:p>
    <w:p w14:paraId="35DD1A5B"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7E48E527"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38. O corpo discente do Programa constitui-se de alunos regulares, devidamente aprovados em processo seletivo, matriculados nos termos deste Regulamento.</w:t>
      </w:r>
    </w:p>
    <w:p w14:paraId="4D8C100A"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O Programa poderá</w:t>
      </w:r>
      <w:r>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z w:val="24"/>
          <w:szCs w:val="24"/>
          <w:lang w:val="pt-BR"/>
        </w:rPr>
        <w:t xml:space="preserve"> também, em disciplinas e atividades nas quais houver vagas disponíveis, matricular alunos especiais.</w:t>
      </w:r>
    </w:p>
    <w:p w14:paraId="115027AD"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A matrícula no Programa, quer para alunos regulares, quer para alunos especiais, será privativa dos portadores de diploma de graduação em Curso de Direito ou em áreas afins – art. 41 e seu § 1º –, devidamente autorizado e reconhecido pelo MEC ou validado no Brasil, nos termos da legislação vigente.</w:t>
      </w:r>
    </w:p>
    <w:p w14:paraId="4B0EDBBB"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Para a matrícula de alunos estrangeiros, com base em tratados internacionais dos quais o Brasil seja signatário ou em convênios firmados pelo UNIVEM, será dispensada a exigência de validação do título obtido no exterior.</w:t>
      </w:r>
    </w:p>
    <w:p w14:paraId="14108481"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58B80E19" w14:textId="77777777" w:rsidR="00985918" w:rsidRPr="00923DE6" w:rsidRDefault="00985918" w:rsidP="00985918">
      <w:pPr>
        <w:pStyle w:val="Ttulo11"/>
        <w:spacing w:line="276" w:lineRule="auto"/>
        <w:ind w:left="0" w:right="-568" w:firstLine="5"/>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II</w:t>
      </w:r>
    </w:p>
    <w:p w14:paraId="2801A8A1" w14:textId="77777777" w:rsidR="00985918" w:rsidRPr="00923DE6" w:rsidRDefault="00985918" w:rsidP="00985918">
      <w:pPr>
        <w:pStyle w:val="Ttulo11"/>
        <w:spacing w:line="276" w:lineRule="auto"/>
        <w:ind w:left="0" w:right="-568" w:firstLine="5"/>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DAS VAGAS</w:t>
      </w:r>
    </w:p>
    <w:p w14:paraId="62AEF045"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6C44615A"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39. O número de vagas oferecido para ingresso em cada processo seletivo dependerá das possibilidades de orientação de cada professor permanente do Programa, respeitado o limite de orientandos por orientador estabelecido pela CAPES no respectivo período de avaliação.</w:t>
      </w:r>
    </w:p>
    <w:p w14:paraId="1657B52E"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DCE6660"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III</w:t>
      </w:r>
    </w:p>
    <w:p w14:paraId="323A4159"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PROCESSO SELETIVO</w:t>
      </w:r>
    </w:p>
    <w:p w14:paraId="7FE9D051"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47E99D39"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40. Compete ao Colegiado do Programa estabelecer, em edital específico, as normas e condições do processo seletivo.</w:t>
      </w:r>
    </w:p>
    <w:p w14:paraId="68417FD4"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Serão realizados processos seletivos quadrimestrais para o ingresso de alunos regulares, no limite das vagas existentes.</w:t>
      </w:r>
    </w:p>
    <w:p w14:paraId="33D1C5FA"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2º O edital do processo seletivo poderá incluir o retorno de alunos regulares que tenham abandonado o Programa e o ingresso de alunos desligados ou transferidos de outros programas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na área do Direito ou em áreas afins.</w:t>
      </w:r>
    </w:p>
    <w:p w14:paraId="11A4D91F" w14:textId="77777777" w:rsidR="00985918" w:rsidRPr="00923DE6" w:rsidRDefault="00985918" w:rsidP="00985918">
      <w:pPr>
        <w:spacing w:after="0" w:line="276" w:lineRule="auto"/>
        <w:ind w:right="-568" w:firstLine="426"/>
        <w:jc w:val="both"/>
        <w:rPr>
          <w:rFonts w:ascii="Calibri Light" w:hAnsi="Calibri Light" w:cs="Calibri Light"/>
          <w:color w:val="000000" w:themeColor="text1"/>
          <w:sz w:val="24"/>
          <w:szCs w:val="24"/>
        </w:rPr>
      </w:pPr>
      <w:r w:rsidRPr="00923DE6">
        <w:rPr>
          <w:rFonts w:ascii="Calibri Light" w:hAnsi="Calibri Light" w:cs="Calibri Light"/>
          <w:color w:val="000000" w:themeColor="text1"/>
          <w:sz w:val="24"/>
          <w:szCs w:val="24"/>
        </w:rPr>
        <w:t>§ 3º O edital do processo seletivo poderá prever a realização de uma ou mais etapas por videoconferência.</w:t>
      </w:r>
    </w:p>
    <w:p w14:paraId="7C2A30CE" w14:textId="77777777" w:rsidR="00985918" w:rsidRPr="00923DE6" w:rsidRDefault="00985918" w:rsidP="00985918">
      <w:pPr>
        <w:spacing w:after="0" w:line="276" w:lineRule="auto"/>
        <w:ind w:right="-568" w:firstLine="426"/>
        <w:jc w:val="both"/>
        <w:rPr>
          <w:rFonts w:ascii="Calibri Light" w:hAnsi="Calibri Light" w:cs="Calibri Light"/>
          <w:color w:val="000000" w:themeColor="text1"/>
          <w:sz w:val="24"/>
          <w:szCs w:val="24"/>
        </w:rPr>
      </w:pPr>
      <w:r w:rsidRPr="00923DE6">
        <w:rPr>
          <w:rFonts w:ascii="Calibri Light" w:hAnsi="Calibri Light" w:cs="Calibri Light"/>
          <w:color w:val="000000" w:themeColor="text1"/>
          <w:sz w:val="24"/>
          <w:szCs w:val="24"/>
        </w:rPr>
        <w:t>§ 4º Não caberá recurso do processo seletivo.</w:t>
      </w:r>
    </w:p>
    <w:p w14:paraId="799F5807"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7100F4DC"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41.</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Poderão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inscrever-se</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no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processo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seletivo</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Programa,</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portadores</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diploma</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curso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superior em</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Direito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ou</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em</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áreas</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afins,</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devidamente</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reconhecido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pelo</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MEC.</w:t>
      </w:r>
    </w:p>
    <w:p w14:paraId="4CBE808D" w14:textId="77777777" w:rsidR="00985918" w:rsidRPr="00CE5E3B" w:rsidRDefault="00985918" w:rsidP="00985918">
      <w:pPr>
        <w:pStyle w:val="Corpodetexto"/>
        <w:spacing w:before="0" w:line="276" w:lineRule="auto"/>
        <w:ind w:left="0" w:right="-568"/>
        <w:jc w:val="both"/>
        <w:rPr>
          <w:rFonts w:ascii="Calibri Light" w:hAnsi="Calibri Light" w:cs="Calibri Light"/>
          <w:sz w:val="24"/>
          <w:szCs w:val="24"/>
          <w:lang w:val="pt-BR"/>
        </w:rPr>
      </w:pPr>
      <w:r w:rsidRPr="00923DE6">
        <w:rPr>
          <w:rFonts w:ascii="Calibri Light" w:hAnsi="Calibri Light" w:cs="Calibri Light"/>
          <w:color w:val="000000" w:themeColor="text1"/>
          <w:sz w:val="24"/>
          <w:szCs w:val="24"/>
          <w:lang w:val="pt-BR"/>
        </w:rPr>
        <w:t xml:space="preserve">§ 1º Serão consideradas áreas afins, para fins deste Regulamento, todos os cursos das áreas de Humanidades, Ciências Sociais, </w:t>
      </w:r>
      <w:r w:rsidRPr="00923DE6">
        <w:rPr>
          <w:rFonts w:ascii="Calibri Light" w:hAnsi="Calibri Light" w:cs="Calibri Light"/>
          <w:color w:val="000000" w:themeColor="text1"/>
          <w:sz w:val="24"/>
          <w:szCs w:val="24"/>
          <w:lang w:val="pt-BR" w:eastAsia="pt-BR"/>
        </w:rPr>
        <w:t>Ciências da Computação, Tecnologias e Sistemas de Informação</w:t>
      </w:r>
      <w:r w:rsidRPr="00923DE6">
        <w:rPr>
          <w:rFonts w:ascii="Calibri Light" w:hAnsi="Calibri Light" w:cs="Calibri Light"/>
          <w:color w:val="000000" w:themeColor="text1"/>
          <w:sz w:val="24"/>
          <w:szCs w:val="24"/>
          <w:lang w:val="pt-BR"/>
        </w:rPr>
        <w:t>.</w:t>
      </w:r>
      <w:r>
        <w:rPr>
          <w:rFonts w:ascii="Calibri Light" w:hAnsi="Calibri Light" w:cs="Calibri Light"/>
          <w:color w:val="000000" w:themeColor="text1"/>
          <w:sz w:val="24"/>
          <w:szCs w:val="24"/>
          <w:lang w:val="pt-BR"/>
        </w:rPr>
        <w:t xml:space="preserve"> </w:t>
      </w:r>
    </w:p>
    <w:p w14:paraId="435678F7"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Situações especiais, não enquadradas no parágrafo anterior, serão analisadas e decididas pelo Colegiado do Programa.</w:t>
      </w:r>
    </w:p>
    <w:p w14:paraId="676B6A1A"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1ED26780"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42. Para fins de inscrição, o candidato deverá apresentar os seguintes documentos:</w:t>
      </w:r>
    </w:p>
    <w:p w14:paraId="08D95D3D" w14:textId="77777777" w:rsidR="00985918" w:rsidRPr="00923DE6" w:rsidRDefault="00985918" w:rsidP="00985918">
      <w:pPr>
        <w:pStyle w:val="PargrafodaLista"/>
        <w:numPr>
          <w:ilvl w:val="0"/>
          <w:numId w:val="1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requerimento indicando a linha de pesquisa escolhida e a opção por um idioma</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estrangeiro;</w:t>
      </w:r>
    </w:p>
    <w:p w14:paraId="15DAA86E" w14:textId="77777777" w:rsidR="00985918" w:rsidRPr="00923DE6" w:rsidRDefault="00985918" w:rsidP="00985918">
      <w:pPr>
        <w:pStyle w:val="PargrafodaLista"/>
        <w:numPr>
          <w:ilvl w:val="0"/>
          <w:numId w:val="1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comprovante de recolhimento da taxa de</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inscrição;</w:t>
      </w:r>
    </w:p>
    <w:p w14:paraId="007C5171" w14:textId="77777777" w:rsidR="00985918" w:rsidRPr="00923DE6" w:rsidRDefault="00985918" w:rsidP="00985918">
      <w:pPr>
        <w:pStyle w:val="PargrafodaLista"/>
        <w:numPr>
          <w:ilvl w:val="0"/>
          <w:numId w:val="1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cópia do diploma de graduação e respectivo histórico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escolar;</w:t>
      </w:r>
    </w:p>
    <w:p w14:paraId="3C4D087C" w14:textId="77777777" w:rsidR="00985918" w:rsidRPr="00923DE6" w:rsidRDefault="00985918" w:rsidP="00985918">
      <w:pPr>
        <w:pStyle w:val="PargrafodaLista"/>
        <w:numPr>
          <w:ilvl w:val="0"/>
          <w:numId w:val="1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curriculum Lattes</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documentado;</w:t>
      </w:r>
    </w:p>
    <w:p w14:paraId="724B4BDF" w14:textId="77777777" w:rsidR="00985918" w:rsidRPr="00923DE6" w:rsidRDefault="00985918" w:rsidP="00985918">
      <w:pPr>
        <w:pStyle w:val="PargrafodaLista"/>
        <w:numPr>
          <w:ilvl w:val="0"/>
          <w:numId w:val="1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documentos pessoais e outros especificados no edital de abertura de</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inscrição;</w:t>
      </w:r>
    </w:p>
    <w:p w14:paraId="4DAA929C" w14:textId="32A1ED06" w:rsidR="00985918" w:rsidRPr="00923DE6" w:rsidRDefault="00985918" w:rsidP="00985918">
      <w:pPr>
        <w:pStyle w:val="PargrafodaLista"/>
        <w:numPr>
          <w:ilvl w:val="0"/>
          <w:numId w:val="11"/>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w:t>
      </w:r>
      <w:r w:rsidR="00B36F7D">
        <w:rPr>
          <w:rFonts w:ascii="Calibri Light" w:hAnsi="Calibri Light" w:cs="Calibri Light"/>
          <w:color w:val="000000" w:themeColor="text1"/>
          <w:sz w:val="24"/>
          <w:szCs w:val="24"/>
          <w:lang w:val="pt-BR"/>
        </w:rPr>
        <w:t>ré-projeto de pesquisa</w:t>
      </w:r>
      <w:r w:rsidRPr="00923DE6">
        <w:rPr>
          <w:rFonts w:ascii="Calibri Light" w:hAnsi="Calibri Light" w:cs="Calibri Light"/>
          <w:color w:val="000000" w:themeColor="text1"/>
          <w:sz w:val="24"/>
          <w:szCs w:val="24"/>
          <w:lang w:val="pt-BR"/>
        </w:rPr>
        <w:t>, com tema vinculado a uma das linhas de pesquisa do</w:t>
      </w:r>
      <w:r w:rsidRPr="00923DE6">
        <w:rPr>
          <w:rFonts w:ascii="Calibri Light" w:hAnsi="Calibri Light" w:cs="Calibri Light"/>
          <w:color w:val="000000" w:themeColor="text1"/>
          <w:spacing w:val="-17"/>
          <w:sz w:val="24"/>
          <w:szCs w:val="24"/>
          <w:lang w:val="pt-BR"/>
        </w:rPr>
        <w:t xml:space="preserve"> </w:t>
      </w:r>
      <w:r w:rsidRPr="00923DE6">
        <w:rPr>
          <w:rFonts w:ascii="Calibri Light" w:hAnsi="Calibri Light" w:cs="Calibri Light"/>
          <w:color w:val="000000" w:themeColor="text1"/>
          <w:sz w:val="24"/>
          <w:szCs w:val="24"/>
          <w:lang w:val="pt-BR"/>
        </w:rPr>
        <w:t>Programa.</w:t>
      </w:r>
    </w:p>
    <w:p w14:paraId="23C75A64"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A cópia do diploma de graduação deverá estar autenticada.</w:t>
      </w:r>
    </w:p>
    <w:p w14:paraId="31E38180"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7FEBD6CD"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IV</w:t>
      </w:r>
    </w:p>
    <w:p w14:paraId="159C655F"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DA</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pacing w:val="-3"/>
          <w:sz w:val="24"/>
          <w:szCs w:val="24"/>
          <w:lang w:val="pt-BR"/>
        </w:rPr>
        <w:t>MATRÍCULA</w:t>
      </w:r>
    </w:p>
    <w:p w14:paraId="2BE99A65"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3BD4E6F7"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43. Terá direito à matrícula, como aluno regular, o candidato aprovado no processo seletivo, classificado dentro do número de vagas oferecido.</w:t>
      </w:r>
    </w:p>
    <w:p w14:paraId="71AD5623"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21CE76B3"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44. O aluno regular do Programa deverá efetuar sua matrícula quadrimestralmente, em todas as fases de seus estudos, até a conclusão do Curso.</w:t>
      </w:r>
    </w:p>
    <w:p w14:paraId="08AC7FC8"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único.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A</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não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concretização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da</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matrícula</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dentro</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dos</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prazos</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estabelecidos</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no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calendário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escolar implicará no desligamento do aluno, não se admitindo, em nenhuma hipótese, matrícula</w:t>
      </w:r>
      <w:r w:rsidRPr="00923DE6">
        <w:rPr>
          <w:rFonts w:ascii="Calibri Light" w:hAnsi="Calibri Light" w:cs="Calibri Light"/>
          <w:color w:val="000000" w:themeColor="text1"/>
          <w:spacing w:val="-20"/>
          <w:sz w:val="24"/>
          <w:szCs w:val="24"/>
          <w:lang w:val="pt-BR"/>
        </w:rPr>
        <w:t xml:space="preserve"> </w:t>
      </w:r>
      <w:r w:rsidRPr="00923DE6">
        <w:rPr>
          <w:rFonts w:ascii="Calibri Light" w:hAnsi="Calibri Light" w:cs="Calibri Light"/>
          <w:color w:val="000000" w:themeColor="text1"/>
          <w:sz w:val="24"/>
          <w:szCs w:val="24"/>
          <w:lang w:val="pt-BR"/>
        </w:rPr>
        <w:t>condicional.</w:t>
      </w:r>
    </w:p>
    <w:p w14:paraId="5CAECB76"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8C0435C" w14:textId="77777777" w:rsidR="00985918" w:rsidRPr="00923DE6" w:rsidRDefault="00985918" w:rsidP="00985918">
      <w:pPr>
        <w:pStyle w:val="Corpodetexto"/>
        <w:spacing w:before="0" w:line="276" w:lineRule="auto"/>
        <w:ind w:left="0" w:right="-568" w:firstLine="39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45. Para a matrícula inicial, além dos documentos solicitados no ato de inscrição, serão exigidos:</w:t>
      </w:r>
    </w:p>
    <w:p w14:paraId="42E503ED" w14:textId="77777777" w:rsidR="00985918" w:rsidRPr="00923DE6" w:rsidRDefault="00985918" w:rsidP="00985918">
      <w:pPr>
        <w:pStyle w:val="PargrafodaLista"/>
        <w:numPr>
          <w:ilvl w:val="0"/>
          <w:numId w:val="23"/>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formulário de matrícula devidamente preenchido, deferido pelo Coordenador do</w:t>
      </w:r>
      <w:r w:rsidRPr="00923DE6">
        <w:rPr>
          <w:rFonts w:ascii="Calibri Light" w:hAnsi="Calibri Light" w:cs="Calibri Light"/>
          <w:color w:val="000000" w:themeColor="text1"/>
          <w:spacing w:val="-15"/>
          <w:sz w:val="24"/>
          <w:szCs w:val="24"/>
          <w:lang w:val="pt-BR"/>
        </w:rPr>
        <w:t xml:space="preserve"> </w:t>
      </w:r>
      <w:r w:rsidRPr="00923DE6">
        <w:rPr>
          <w:rFonts w:ascii="Calibri Light" w:hAnsi="Calibri Light" w:cs="Calibri Light"/>
          <w:color w:val="000000" w:themeColor="text1"/>
          <w:sz w:val="24"/>
          <w:szCs w:val="24"/>
          <w:lang w:val="pt-BR"/>
        </w:rPr>
        <w:t>Curso;</w:t>
      </w:r>
    </w:p>
    <w:p w14:paraId="66D47D54" w14:textId="77777777" w:rsidR="00985918" w:rsidRPr="00923DE6" w:rsidRDefault="00985918" w:rsidP="00985918">
      <w:pPr>
        <w:pStyle w:val="PargrafodaLista"/>
        <w:numPr>
          <w:ilvl w:val="0"/>
          <w:numId w:val="23"/>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comprovação de pagamento da primeira parcela do contrato de prestação de serviços</w:t>
      </w:r>
      <w:r w:rsidRPr="00923DE6">
        <w:rPr>
          <w:rFonts w:ascii="Calibri Light" w:hAnsi="Calibri Light" w:cs="Calibri Light"/>
          <w:color w:val="000000" w:themeColor="text1"/>
          <w:spacing w:val="-20"/>
          <w:sz w:val="24"/>
          <w:szCs w:val="24"/>
          <w:lang w:val="pt-BR"/>
        </w:rPr>
        <w:t xml:space="preserve"> </w:t>
      </w:r>
      <w:r w:rsidRPr="00923DE6">
        <w:rPr>
          <w:rFonts w:ascii="Calibri Light" w:hAnsi="Calibri Light" w:cs="Calibri Light"/>
          <w:color w:val="000000" w:themeColor="text1"/>
          <w:sz w:val="24"/>
          <w:szCs w:val="24"/>
          <w:lang w:val="pt-BR"/>
        </w:rPr>
        <w:t>educacionais;</w:t>
      </w:r>
    </w:p>
    <w:p w14:paraId="00D8DE61" w14:textId="77777777" w:rsidR="00985918" w:rsidRPr="00923DE6" w:rsidRDefault="00985918" w:rsidP="00985918">
      <w:pPr>
        <w:pStyle w:val="PargrafodaLista"/>
        <w:numPr>
          <w:ilvl w:val="0"/>
          <w:numId w:val="23"/>
        </w:numPr>
        <w:spacing w:before="0" w:line="276" w:lineRule="auto"/>
        <w:ind w:left="1134" w:right="-568" w:hanging="609"/>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declaração de compromisso e de disponibilidade de tempo para se dedicar ao</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Curso.</w:t>
      </w:r>
    </w:p>
    <w:p w14:paraId="1AD7E111"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66E21AFF"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46. Para a renovação quadrimestral da matrícula serão exigidos:</w:t>
      </w:r>
    </w:p>
    <w:p w14:paraId="0B329B78" w14:textId="77777777" w:rsidR="00985918" w:rsidRPr="00923DE6" w:rsidRDefault="00985918" w:rsidP="00985918">
      <w:pPr>
        <w:pStyle w:val="PargrafodaLista"/>
        <w:numPr>
          <w:ilvl w:val="1"/>
          <w:numId w:val="13"/>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formulário de matrícula devidamente preenchido, visado pelo orientador;</w:t>
      </w:r>
    </w:p>
    <w:p w14:paraId="2F82F8E7" w14:textId="77777777" w:rsidR="00985918" w:rsidRPr="00923DE6" w:rsidRDefault="00985918" w:rsidP="00985918">
      <w:pPr>
        <w:pStyle w:val="PargrafodaLista"/>
        <w:numPr>
          <w:ilvl w:val="1"/>
          <w:numId w:val="13"/>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comprovação de inexistência de todo e qualquer débito financeiro com a</w:t>
      </w:r>
      <w:r w:rsidRPr="00923DE6">
        <w:rPr>
          <w:rFonts w:ascii="Calibri Light" w:hAnsi="Calibri Light" w:cs="Calibri Light"/>
          <w:color w:val="000000" w:themeColor="text1"/>
          <w:spacing w:val="-18"/>
          <w:sz w:val="24"/>
          <w:szCs w:val="24"/>
          <w:lang w:val="pt-BR"/>
        </w:rPr>
        <w:t xml:space="preserve"> </w:t>
      </w:r>
      <w:r w:rsidRPr="00923DE6">
        <w:rPr>
          <w:rFonts w:ascii="Calibri Light" w:hAnsi="Calibri Light" w:cs="Calibri Light"/>
          <w:color w:val="000000" w:themeColor="text1"/>
          <w:sz w:val="24"/>
          <w:szCs w:val="24"/>
          <w:lang w:val="pt-BR"/>
        </w:rPr>
        <w:t>Instituição.</w:t>
      </w:r>
    </w:p>
    <w:p w14:paraId="4E937322"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9B4C88E"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47. Poderá ser aceita matrícula em disciplina isolada, condicionada à existência de vaga:</w:t>
      </w:r>
    </w:p>
    <w:p w14:paraId="777EA3F5" w14:textId="77777777" w:rsidR="00985918" w:rsidRPr="00923DE6" w:rsidRDefault="00985918" w:rsidP="00985918">
      <w:pPr>
        <w:pStyle w:val="PargrafodaLista"/>
        <w:numPr>
          <w:ilvl w:val="0"/>
          <w:numId w:val="1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de portador de diploma de curso superior devidamente reconhecido pelo MEC, em área compatível com o Programa – art. 41 e seu § 1º;</w:t>
      </w:r>
    </w:p>
    <w:p w14:paraId="5064ECEF" w14:textId="77777777" w:rsidR="00985918" w:rsidRPr="00923DE6" w:rsidRDefault="00985918" w:rsidP="00985918">
      <w:pPr>
        <w:pStyle w:val="PargrafodaLista"/>
        <w:numPr>
          <w:ilvl w:val="0"/>
          <w:numId w:val="1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de aluno matriculado regularmente em outro programa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aprovado e reconhecido pela CAPES;</w:t>
      </w:r>
    </w:p>
    <w:p w14:paraId="4AE25B46" w14:textId="77777777" w:rsidR="00985918" w:rsidRPr="00923DE6" w:rsidRDefault="00985918" w:rsidP="00985918">
      <w:pPr>
        <w:pStyle w:val="PargrafodaLista"/>
        <w:numPr>
          <w:ilvl w:val="0"/>
          <w:numId w:val="14"/>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de aluno matriculado regularmente em programa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estrangeiro devidamente aprovado e reconhecido nos termos da legislação local.</w:t>
      </w:r>
    </w:p>
    <w:p w14:paraId="68D46D16"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O aluno na condição de especial estará sujeito às mesmas normas aplicáveis ao aluno regular, podendo cursar, nessa condição, disciplinas eletivas e optativas nas quais haja vagas.</w:t>
      </w:r>
    </w:p>
    <w:p w14:paraId="3869CAF8"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A condição de aluno especial não gera nenhum direito quanto à futura aprovação em processo seletivo, devendo, para passar à condição de regular, submeter-se às exigências previstas neste Regulamento para seleção e matrícula de candidatos.</w:t>
      </w:r>
    </w:p>
    <w:p w14:paraId="4D9C6E19"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Ao concluinte, com aprovação, de disciplina isolada, será conferida declaração na qual será mencionada expressamente a condição de aluno especial.</w:t>
      </w:r>
    </w:p>
    <w:p w14:paraId="0538A567"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692E1E9B"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Art. 48. Poderá ser aceita matrícula, por transferência, de aluno regular ou ex-aluno de outro programa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condicionada à existência de vaga.</w:t>
      </w:r>
    </w:p>
    <w:p w14:paraId="2959175F"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As matrículas de que trata este artigo somente serão consideradas nos casos em que o candidato comprove as seguintes condições mínimas:</w:t>
      </w:r>
    </w:p>
    <w:p w14:paraId="59E2630A" w14:textId="77777777" w:rsidR="00985918" w:rsidRPr="00923DE6" w:rsidRDefault="00985918" w:rsidP="00985918">
      <w:pPr>
        <w:pStyle w:val="PargrafodaLista"/>
        <w:numPr>
          <w:ilvl w:val="0"/>
          <w:numId w:val="16"/>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ser aluno regular ou desligado, a pedido ou por decurso de prazo, de programa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aprovado e reconhecido pela</w:t>
      </w:r>
      <w:r w:rsidRPr="00923DE6">
        <w:rPr>
          <w:rFonts w:ascii="Calibri Light" w:hAnsi="Calibri Light" w:cs="Calibri Light"/>
          <w:color w:val="000000" w:themeColor="text1"/>
          <w:spacing w:val="-19"/>
          <w:sz w:val="24"/>
          <w:szCs w:val="24"/>
          <w:lang w:val="pt-BR"/>
        </w:rPr>
        <w:t xml:space="preserve"> </w:t>
      </w:r>
      <w:r w:rsidRPr="00923DE6">
        <w:rPr>
          <w:rFonts w:ascii="Calibri Light" w:hAnsi="Calibri Light" w:cs="Calibri Light"/>
          <w:color w:val="000000" w:themeColor="text1"/>
          <w:sz w:val="24"/>
          <w:szCs w:val="24"/>
          <w:lang w:val="pt-BR"/>
        </w:rPr>
        <w:t>CAPES;</w:t>
      </w:r>
    </w:p>
    <w:p w14:paraId="5CFE5411" w14:textId="77777777" w:rsidR="00985918" w:rsidRPr="00923DE6" w:rsidRDefault="00985918" w:rsidP="00985918">
      <w:pPr>
        <w:pStyle w:val="PargrafodaLista"/>
        <w:numPr>
          <w:ilvl w:val="0"/>
          <w:numId w:val="16"/>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ser, ou ter sido, aluno de programa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no exterior devidamente aprovado e reconhecido nos termos da legislação local;</w:t>
      </w:r>
    </w:p>
    <w:p w14:paraId="23EBFD6C" w14:textId="77777777" w:rsidR="00985918" w:rsidRPr="00923DE6" w:rsidRDefault="00985918" w:rsidP="00985918">
      <w:pPr>
        <w:pStyle w:val="PargrafodaLista"/>
        <w:numPr>
          <w:ilvl w:val="0"/>
          <w:numId w:val="16"/>
        </w:numPr>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preencher as condições estabelecidas no artigo 41 e seu § 1º e ser formalmente aceito por orientador neste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Programa.</w:t>
      </w:r>
    </w:p>
    <w:p w14:paraId="2F65EBA2"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O candidato, cuja matrícula for aceita, deverá cumprir, no Programa, as seguintes exigências:</w:t>
      </w:r>
    </w:p>
    <w:p w14:paraId="740D5FB1" w14:textId="77777777" w:rsidR="00985918" w:rsidRPr="00923DE6" w:rsidRDefault="00985918" w:rsidP="00985918">
      <w:pPr>
        <w:pStyle w:val="PargrafodaLista"/>
        <w:numPr>
          <w:ilvl w:val="0"/>
          <w:numId w:val="15"/>
        </w:numPr>
        <w:spacing w:before="0" w:line="276" w:lineRule="auto"/>
        <w:ind w:left="1559" w:right="-567" w:hanging="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cursar pelo menos metade (1/2) dos créditos em disciplinas e demais atividades exigidas para a integralização do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Curso;</w:t>
      </w:r>
    </w:p>
    <w:p w14:paraId="401D1232" w14:textId="77777777" w:rsidR="00985918" w:rsidRPr="00923DE6" w:rsidRDefault="00985918" w:rsidP="00985918">
      <w:pPr>
        <w:pStyle w:val="PargrafodaLista"/>
        <w:numPr>
          <w:ilvl w:val="0"/>
          <w:numId w:val="15"/>
        </w:numPr>
        <w:tabs>
          <w:tab w:val="left" w:pos="1530"/>
        </w:tabs>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comprovar ou validar a proficiência em língua</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estrangeira;</w:t>
      </w:r>
    </w:p>
    <w:p w14:paraId="364FDC9C" w14:textId="77777777" w:rsidR="00985918" w:rsidRPr="00923DE6" w:rsidRDefault="00985918" w:rsidP="00985918">
      <w:pPr>
        <w:pStyle w:val="PargrafodaLista"/>
        <w:numPr>
          <w:ilvl w:val="0"/>
          <w:numId w:val="15"/>
        </w:numPr>
        <w:tabs>
          <w:tab w:val="left" w:pos="1530"/>
        </w:tabs>
        <w:spacing w:before="0" w:line="276" w:lineRule="auto"/>
        <w:ind w:left="1560" w:right="-568" w:hanging="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submeter-se ao Exame de Qualificação e</w:t>
      </w:r>
      <w:r w:rsidRPr="00923DE6">
        <w:rPr>
          <w:rFonts w:ascii="Calibri Light" w:hAnsi="Calibri Light" w:cs="Calibri Light"/>
          <w:color w:val="000000" w:themeColor="text1"/>
          <w:spacing w:val="-1"/>
          <w:sz w:val="24"/>
          <w:szCs w:val="24"/>
          <w:lang w:val="pt-BR"/>
        </w:rPr>
        <w:t xml:space="preserve"> à </w:t>
      </w:r>
      <w:r w:rsidRPr="00923DE6">
        <w:rPr>
          <w:rFonts w:ascii="Calibri Light" w:hAnsi="Calibri Light" w:cs="Calibri Light"/>
          <w:color w:val="000000" w:themeColor="text1"/>
          <w:sz w:val="24"/>
          <w:szCs w:val="24"/>
          <w:lang w:val="pt-BR"/>
        </w:rPr>
        <w:t>Defesa Pública da Dissertação.</w:t>
      </w:r>
    </w:p>
    <w:p w14:paraId="30CF1B59"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3º O pedido de matrícula deverá ser instruído com os seguintes documentos:</w:t>
      </w:r>
    </w:p>
    <w:p w14:paraId="1458F489" w14:textId="77777777" w:rsidR="00985918" w:rsidRPr="00923DE6" w:rsidRDefault="00985918" w:rsidP="00985918">
      <w:pPr>
        <w:pStyle w:val="PargrafodaLista"/>
        <w:numPr>
          <w:ilvl w:val="0"/>
          <w:numId w:val="25"/>
        </w:numPr>
        <w:spacing w:before="0" w:line="276" w:lineRule="auto"/>
        <w:ind w:right="-568" w:hanging="471"/>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requerimento ao Coordenador, solicitando a</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transferência;</w:t>
      </w:r>
    </w:p>
    <w:p w14:paraId="33A9DF06" w14:textId="77777777" w:rsidR="00985918" w:rsidRPr="00923DE6" w:rsidRDefault="00985918" w:rsidP="00985918">
      <w:pPr>
        <w:pStyle w:val="PargrafodaLista"/>
        <w:numPr>
          <w:ilvl w:val="0"/>
          <w:numId w:val="25"/>
        </w:numPr>
        <w:spacing w:before="0" w:line="276" w:lineRule="auto"/>
        <w:ind w:left="1559" w:right="-567" w:hanging="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carta de aceitação de orientador neste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Programa;</w:t>
      </w:r>
    </w:p>
    <w:p w14:paraId="16DDA5F3" w14:textId="77777777" w:rsidR="00985918" w:rsidRPr="00923DE6" w:rsidRDefault="00985918" w:rsidP="00985918">
      <w:pPr>
        <w:pStyle w:val="PargrafodaLista"/>
        <w:numPr>
          <w:ilvl w:val="0"/>
          <w:numId w:val="25"/>
        </w:numPr>
        <w:spacing w:before="0" w:line="276" w:lineRule="auto"/>
        <w:ind w:left="1560" w:right="-568" w:hanging="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histórico escolar original do Programa de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origem;</w:t>
      </w:r>
    </w:p>
    <w:p w14:paraId="50341AAB" w14:textId="77777777" w:rsidR="00985918" w:rsidRPr="00923DE6" w:rsidRDefault="00985918" w:rsidP="00985918">
      <w:pPr>
        <w:pStyle w:val="PargrafodaLista"/>
        <w:numPr>
          <w:ilvl w:val="0"/>
          <w:numId w:val="25"/>
        </w:numPr>
        <w:spacing w:before="0" w:line="276" w:lineRule="auto"/>
        <w:ind w:left="1560" w:right="-568" w:hanging="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demais documentos exigidos no artigo 42 deste Regulamento;</w:t>
      </w:r>
    </w:p>
    <w:p w14:paraId="79EFDF38" w14:textId="77777777" w:rsidR="00985918" w:rsidRPr="00923DE6" w:rsidRDefault="00985918" w:rsidP="00985918">
      <w:pPr>
        <w:pStyle w:val="PargrafodaLista"/>
        <w:numPr>
          <w:ilvl w:val="0"/>
          <w:numId w:val="25"/>
        </w:numPr>
        <w:spacing w:before="0" w:line="276" w:lineRule="auto"/>
        <w:ind w:left="1560" w:right="-568" w:hanging="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comprovante de que o Programa de origem – quando situado no exterior – está devidamente aprovado e reconhecido nos termos da legislação local.</w:t>
      </w:r>
    </w:p>
    <w:p w14:paraId="02536407"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4º O aproveitamento de disciplinas cursadas no Programa de origem será analisado pela Coordenação nos termos e condições estabelecidos neste Regulamento.</w:t>
      </w:r>
    </w:p>
    <w:p w14:paraId="54311D9C"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7B49C4EF"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V</w:t>
      </w:r>
    </w:p>
    <w:p w14:paraId="5814FECE"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APROVEITAMENTO DE CRÉDITOS</w:t>
      </w:r>
    </w:p>
    <w:p w14:paraId="388019F3"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25705572"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49. Poderá ser requerido aproveitamento de créditos nas seguintes hipóteses:</w:t>
      </w:r>
    </w:p>
    <w:p w14:paraId="618ACBE8" w14:textId="77777777" w:rsidR="00985918" w:rsidRPr="00923DE6" w:rsidRDefault="00985918" w:rsidP="00985918">
      <w:pPr>
        <w:pStyle w:val="PargrafodaLista"/>
        <w:numPr>
          <w:ilvl w:val="0"/>
          <w:numId w:val="17"/>
        </w:numPr>
        <w:tabs>
          <w:tab w:val="left" w:pos="1532"/>
        </w:tabs>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pelo aluno especial, dos créditos das disciplinas</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cursadas nas quais obteve aprovação regular;</w:t>
      </w:r>
    </w:p>
    <w:p w14:paraId="24BD66CA" w14:textId="77777777" w:rsidR="00985918" w:rsidRPr="00923DE6" w:rsidRDefault="00985918" w:rsidP="00985918">
      <w:pPr>
        <w:pStyle w:val="PargrafodaLista"/>
        <w:numPr>
          <w:ilvl w:val="0"/>
          <w:numId w:val="17"/>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pelo aluno desligado do Programa, em caso de reingresso, dos créditos em que obteve aprovação regular, respeitado o prazo mínimo para conclusão previsto no artigo 20 deste</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Regulamento;</w:t>
      </w:r>
    </w:p>
    <w:p w14:paraId="111D0F41" w14:textId="77777777" w:rsidR="00985918" w:rsidRPr="00923DE6" w:rsidRDefault="00985918" w:rsidP="00985918">
      <w:pPr>
        <w:pStyle w:val="PargrafodaLista"/>
        <w:numPr>
          <w:ilvl w:val="0"/>
          <w:numId w:val="17"/>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pelo aluno matriculado nos termos do artigo 48 deste Regulamento, no limite de metade do total de créditos exigidos para a integralização do</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Curso;</w:t>
      </w:r>
    </w:p>
    <w:p w14:paraId="22DEE91C" w14:textId="77777777" w:rsidR="00985918" w:rsidRPr="00923DE6" w:rsidRDefault="00985918" w:rsidP="00985918">
      <w:pPr>
        <w:pStyle w:val="PargrafodaLista"/>
        <w:numPr>
          <w:ilvl w:val="0"/>
          <w:numId w:val="17"/>
        </w:numPr>
        <w:tabs>
          <w:tab w:val="left" w:pos="1532"/>
        </w:tabs>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quando cursados com base em convênio mantido pelo UNIVEM com instituições nacionais ou estrangeiras;</w:t>
      </w:r>
    </w:p>
    <w:p w14:paraId="5CA1AF5C" w14:textId="77777777" w:rsidR="00985918" w:rsidRPr="00923DE6" w:rsidRDefault="00985918" w:rsidP="00985918">
      <w:pPr>
        <w:pStyle w:val="PargrafodaLista"/>
        <w:numPr>
          <w:ilvl w:val="0"/>
          <w:numId w:val="17"/>
        </w:numPr>
        <w:tabs>
          <w:tab w:val="left" w:pos="1532"/>
        </w:tabs>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quando cursados em outro programa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nos termos do artigo 22, no limite máximo de oito (8) créditos;</w:t>
      </w:r>
    </w:p>
    <w:p w14:paraId="18BF90F7" w14:textId="77777777" w:rsidR="00B36F7D" w:rsidRDefault="00B36F7D"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p>
    <w:p w14:paraId="16A7A5A3" w14:textId="090ED2F4"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1º O</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aproveitamento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créditos, com exceção da situação prevista no inciso I,</w:t>
      </w:r>
      <w:r w:rsidRPr="00923DE6">
        <w:rPr>
          <w:rFonts w:ascii="Calibri Light" w:hAnsi="Calibri Light" w:cs="Calibri Light"/>
          <w:color w:val="000000" w:themeColor="text1"/>
          <w:spacing w:val="-8"/>
          <w:sz w:val="24"/>
          <w:szCs w:val="24"/>
          <w:lang w:val="pt-BR"/>
        </w:rPr>
        <w:t xml:space="preserve"> não </w:t>
      </w:r>
      <w:r w:rsidRPr="00923DE6">
        <w:rPr>
          <w:rFonts w:ascii="Calibri Light" w:hAnsi="Calibri Light" w:cs="Calibri Light"/>
          <w:color w:val="000000" w:themeColor="text1"/>
          <w:sz w:val="24"/>
          <w:szCs w:val="24"/>
          <w:lang w:val="pt-BR"/>
        </w:rPr>
        <w:t>eximirá</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aluno</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pagamento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integral do contrato de prestação de serviços</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educacionais, salvo situações expressamente previstas nos editais específicos de reingresso e transferência.</w:t>
      </w:r>
    </w:p>
    <w:p w14:paraId="388A2433"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2º O aproveitamento de atividades e disciplinas, no limite total – somadas todas as hipóteses estabelecidas nos incisos I a VI deste artigo – de metade dos créditos de disciplinas exigidos para a integralização do</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Curso, será analisado e decidido pela Coordenação do Programa.</w:t>
      </w:r>
    </w:p>
    <w:p w14:paraId="269B8508"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3º O aproveitamento de créditos previsto nos incisos III, IV, V e VI ocorrerá p</w:t>
      </w:r>
      <w:r>
        <w:rPr>
          <w:rFonts w:ascii="Calibri Light" w:hAnsi="Calibri Light" w:cs="Calibri Light"/>
          <w:color w:val="000000" w:themeColor="text1"/>
          <w:sz w:val="24"/>
          <w:szCs w:val="24"/>
          <w:lang w:val="pt-BR"/>
        </w:rPr>
        <w:t>ela acreditação</w:t>
      </w:r>
      <w:r w:rsidRPr="00923DE6">
        <w:rPr>
          <w:rFonts w:ascii="Calibri Light" w:hAnsi="Calibri Light" w:cs="Calibri Light"/>
          <w:color w:val="000000" w:themeColor="text1"/>
          <w:sz w:val="24"/>
          <w:szCs w:val="24"/>
          <w:lang w:val="pt-BR"/>
        </w:rPr>
        <w:t xml:space="preserve"> de atividades e disciplinas curriculares denominadas de </w:t>
      </w:r>
      <w:r w:rsidRPr="00923DE6">
        <w:rPr>
          <w:rFonts w:ascii="Calibri Light" w:hAnsi="Calibri Light" w:cs="Calibri Light"/>
          <w:i/>
          <w:iCs/>
          <w:color w:val="000000" w:themeColor="text1"/>
          <w:sz w:val="24"/>
          <w:szCs w:val="24"/>
          <w:lang w:val="pt-BR"/>
        </w:rPr>
        <w:t>seminários</w:t>
      </w:r>
      <w:r w:rsidRPr="00923DE6">
        <w:rPr>
          <w:rFonts w:ascii="Calibri Light" w:hAnsi="Calibri Light" w:cs="Calibri Light"/>
          <w:color w:val="000000" w:themeColor="text1"/>
          <w:sz w:val="24"/>
          <w:szCs w:val="24"/>
          <w:lang w:val="pt-BR"/>
        </w:rPr>
        <w:t xml:space="preserve">, independentemente de análise de equivalência de </w:t>
      </w:r>
      <w:proofErr w:type="spellStart"/>
      <w:r w:rsidRPr="00923DE6">
        <w:rPr>
          <w:rFonts w:ascii="Calibri Light" w:hAnsi="Calibri Light" w:cs="Calibri Light"/>
          <w:color w:val="000000" w:themeColor="text1"/>
          <w:sz w:val="24"/>
          <w:szCs w:val="24"/>
          <w:lang w:val="pt-BR"/>
        </w:rPr>
        <w:t>conteúdos</w:t>
      </w:r>
      <w:proofErr w:type="spellEnd"/>
      <w:r w:rsidRPr="00923DE6">
        <w:rPr>
          <w:rFonts w:ascii="Calibri Light" w:hAnsi="Calibri Light" w:cs="Calibri Light"/>
          <w:color w:val="000000" w:themeColor="text1"/>
          <w:sz w:val="24"/>
          <w:szCs w:val="24"/>
          <w:lang w:val="pt-BR"/>
        </w:rPr>
        <w:t>.</w:t>
      </w:r>
    </w:p>
    <w:p w14:paraId="374B48D7"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lastRenderedPageBreak/>
        <w:t xml:space="preserve">§ 4º O pedido de aproveitamento de créditos obtidos em programas de pós-graduação </w:t>
      </w:r>
      <w:r w:rsidRPr="00923DE6">
        <w:rPr>
          <w:rFonts w:ascii="Calibri Light" w:hAnsi="Calibri Light" w:cs="Calibri Light"/>
          <w:i/>
          <w:iCs/>
          <w:color w:val="000000" w:themeColor="text1"/>
          <w:sz w:val="24"/>
          <w:szCs w:val="24"/>
          <w:lang w:val="pt-BR"/>
        </w:rPr>
        <w:t>stricto sensu</w:t>
      </w:r>
      <w:r w:rsidRPr="00923DE6">
        <w:rPr>
          <w:rFonts w:ascii="Calibri Light" w:hAnsi="Calibri Light" w:cs="Calibri Light"/>
          <w:color w:val="000000" w:themeColor="text1"/>
          <w:sz w:val="24"/>
          <w:szCs w:val="24"/>
          <w:lang w:val="pt-BR"/>
        </w:rPr>
        <w:t xml:space="preserve"> deverá ser acompanhado da documentação comprobatória </w:t>
      </w:r>
      <w:r>
        <w:rPr>
          <w:rFonts w:ascii="Calibri Light" w:hAnsi="Calibri Light" w:cs="Calibri Light"/>
          <w:color w:val="000000" w:themeColor="text1"/>
          <w:sz w:val="24"/>
          <w:szCs w:val="24"/>
          <w:lang w:val="pt-BR"/>
        </w:rPr>
        <w:t xml:space="preserve">– </w:t>
      </w:r>
      <w:r w:rsidRPr="00923DE6">
        <w:rPr>
          <w:rFonts w:ascii="Calibri Light" w:hAnsi="Calibri Light" w:cs="Calibri Light"/>
          <w:color w:val="000000" w:themeColor="text1"/>
          <w:sz w:val="24"/>
          <w:szCs w:val="24"/>
          <w:lang w:val="pt-BR"/>
        </w:rPr>
        <w:t xml:space="preserve">original </w:t>
      </w:r>
      <w:r>
        <w:rPr>
          <w:rFonts w:ascii="Calibri Light" w:hAnsi="Calibri Light" w:cs="Calibri Light"/>
          <w:color w:val="000000" w:themeColor="text1"/>
          <w:sz w:val="24"/>
          <w:szCs w:val="24"/>
          <w:lang w:val="pt-BR"/>
        </w:rPr>
        <w:t xml:space="preserve">ou em cópia autenticada – </w:t>
      </w:r>
      <w:r w:rsidRPr="00923DE6">
        <w:rPr>
          <w:rFonts w:ascii="Calibri Light" w:hAnsi="Calibri Light" w:cs="Calibri Light"/>
          <w:color w:val="000000" w:themeColor="text1"/>
          <w:sz w:val="24"/>
          <w:szCs w:val="24"/>
          <w:lang w:val="pt-BR"/>
        </w:rPr>
        <w:t>relativamente à carga horária e aprovação.</w:t>
      </w:r>
    </w:p>
    <w:p w14:paraId="6C24DFC2"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5DA8F8AE"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VI</w:t>
      </w:r>
    </w:p>
    <w:p w14:paraId="365917EF"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 PROFICIÊNCIA EM LÍNGUA ESTRANGEIRA</w:t>
      </w:r>
    </w:p>
    <w:p w14:paraId="12F7F4CF"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4D775987"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50. Durante o primeiro ano de matrícula no Programa o aluno deverá obter aprovação em prova específica ou comprovar a proficiência em língua estrangeira.</w:t>
      </w:r>
    </w:p>
    <w:p w14:paraId="76B26FF3"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1º Será aceita, para cumprimento da exigência constante deste artigo, proficiência nas línguas estrangeiras definidas pelo Colegiado do Programa.</w:t>
      </w:r>
    </w:p>
    <w:p w14:paraId="367DAA4D"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2º A validação, pela Coordenação do Programa, de certificado de curso de língua estrangeira ou de comprovante de aprovação em prova específica, será realizada com base em solicitação do aluno, devidamente documentada.</w:t>
      </w:r>
    </w:p>
    <w:p w14:paraId="0DFB0A8B" w14:textId="77777777" w:rsidR="00985918" w:rsidRPr="00923DE6" w:rsidRDefault="00985918" w:rsidP="00985918">
      <w:pPr>
        <w:tabs>
          <w:tab w:val="left" w:pos="284"/>
        </w:tabs>
        <w:spacing w:after="0" w:line="276" w:lineRule="auto"/>
        <w:ind w:right="-567" w:firstLine="425"/>
        <w:jc w:val="both"/>
        <w:rPr>
          <w:rFonts w:ascii="Calibri Light" w:hAnsi="Calibri Light" w:cs="Calibri Light"/>
          <w:color w:val="000000" w:themeColor="text1"/>
          <w:sz w:val="24"/>
          <w:szCs w:val="24"/>
        </w:rPr>
      </w:pPr>
      <w:r w:rsidRPr="00923DE6">
        <w:rPr>
          <w:rFonts w:ascii="Calibri Light" w:hAnsi="Calibri Light" w:cs="Calibri Light"/>
          <w:color w:val="000000" w:themeColor="text1"/>
          <w:sz w:val="24"/>
          <w:szCs w:val="24"/>
        </w:rPr>
        <w:t xml:space="preserve">§ 3º </w:t>
      </w:r>
      <w:r w:rsidRPr="00923DE6">
        <w:rPr>
          <w:rFonts w:ascii="Calibri Light" w:hAnsi="Calibri Light" w:cs="Calibri Light"/>
          <w:color w:val="000000" w:themeColor="text1"/>
          <w:sz w:val="24"/>
          <w:szCs w:val="24"/>
          <w:lang w:eastAsia="ar-SA"/>
        </w:rPr>
        <w:t>Serão aceitos comprovantes de aprovação em provas de proficiência provenientes de Instituições de Educação Superior integrantes, de forma regular, de qualquer dos sistemas de ensino ou emitidos por outras instituições devidamente credenciadas para essa finalidade.</w:t>
      </w:r>
    </w:p>
    <w:p w14:paraId="72D01D4E" w14:textId="77777777" w:rsidR="00985918" w:rsidRPr="00923DE6" w:rsidRDefault="00985918" w:rsidP="00985918">
      <w:pPr>
        <w:tabs>
          <w:tab w:val="left" w:pos="284"/>
        </w:tabs>
        <w:spacing w:after="0" w:line="276" w:lineRule="auto"/>
        <w:ind w:right="-567" w:firstLine="425"/>
        <w:jc w:val="both"/>
        <w:rPr>
          <w:rFonts w:ascii="Calibri Light" w:hAnsi="Calibri Light" w:cs="Calibri Light"/>
          <w:color w:val="000000" w:themeColor="text1"/>
          <w:sz w:val="24"/>
          <w:szCs w:val="24"/>
          <w:lang w:eastAsia="ar-SA"/>
        </w:rPr>
      </w:pPr>
      <w:r w:rsidRPr="00923DE6">
        <w:rPr>
          <w:rFonts w:ascii="Calibri Light" w:hAnsi="Calibri Light" w:cs="Calibri Light"/>
          <w:color w:val="000000" w:themeColor="text1"/>
          <w:sz w:val="24"/>
          <w:szCs w:val="24"/>
        </w:rPr>
        <w:t xml:space="preserve">§ 4º </w:t>
      </w:r>
      <w:r w:rsidRPr="00923DE6">
        <w:rPr>
          <w:rFonts w:ascii="Calibri Light" w:hAnsi="Calibri Light" w:cs="Calibri Light"/>
          <w:color w:val="000000" w:themeColor="text1"/>
          <w:sz w:val="24"/>
          <w:szCs w:val="24"/>
          <w:lang w:eastAsia="ar-SA"/>
        </w:rPr>
        <w:t>Serão validados certificados de frequência e aprovação em idioma estrangeiro emitidos por cursos de línguas, desde que enquadrados em uma das seguintes situações:</w:t>
      </w:r>
    </w:p>
    <w:p w14:paraId="35013CFC" w14:textId="77777777" w:rsidR="00985918" w:rsidRPr="00923DE6" w:rsidRDefault="00985918" w:rsidP="00985918">
      <w:pPr>
        <w:pStyle w:val="PargrafodaLista"/>
        <w:numPr>
          <w:ilvl w:val="0"/>
          <w:numId w:val="27"/>
        </w:numPr>
        <w:tabs>
          <w:tab w:val="left" w:pos="284"/>
        </w:tabs>
        <w:spacing w:before="0" w:line="276" w:lineRule="auto"/>
        <w:ind w:left="1559" w:right="-567" w:hanging="425"/>
        <w:contextualSpacing/>
        <w:jc w:val="both"/>
        <w:rPr>
          <w:rFonts w:ascii="Calibri Light" w:hAnsi="Calibri Light" w:cs="Calibri Light"/>
          <w:color w:val="000000" w:themeColor="text1"/>
          <w:sz w:val="24"/>
          <w:szCs w:val="24"/>
          <w:lang w:eastAsia="ar-SA"/>
        </w:rPr>
      </w:pPr>
      <w:r w:rsidRPr="00923DE6">
        <w:rPr>
          <w:rFonts w:ascii="Calibri Light" w:hAnsi="Calibri Light" w:cs="Calibri Light"/>
          <w:color w:val="000000" w:themeColor="text1"/>
          <w:sz w:val="24"/>
          <w:szCs w:val="24"/>
          <w:lang w:eastAsia="ar-SA"/>
        </w:rPr>
        <w:t>curso específico para leitura de textos, com duração mínima de seis (6) meses;</w:t>
      </w:r>
    </w:p>
    <w:p w14:paraId="0B8D6EEF" w14:textId="77777777" w:rsidR="00985918" w:rsidRPr="00923DE6" w:rsidRDefault="00985918" w:rsidP="00985918">
      <w:pPr>
        <w:pStyle w:val="PargrafodaLista"/>
        <w:numPr>
          <w:ilvl w:val="0"/>
          <w:numId w:val="27"/>
        </w:numPr>
        <w:tabs>
          <w:tab w:val="left" w:pos="284"/>
        </w:tabs>
        <w:spacing w:before="0" w:line="276" w:lineRule="auto"/>
        <w:ind w:left="1559" w:right="-567" w:hanging="425"/>
        <w:contextualSpacing/>
        <w:jc w:val="both"/>
        <w:rPr>
          <w:rFonts w:ascii="Calibri Light" w:hAnsi="Calibri Light" w:cs="Calibri Light"/>
          <w:color w:val="000000" w:themeColor="text1"/>
          <w:sz w:val="24"/>
          <w:szCs w:val="24"/>
          <w:lang w:eastAsia="ar-SA"/>
        </w:rPr>
      </w:pPr>
      <w:r w:rsidRPr="00923DE6">
        <w:rPr>
          <w:rFonts w:ascii="Calibri Light" w:hAnsi="Calibri Light" w:cs="Calibri Light"/>
          <w:color w:val="000000" w:themeColor="text1"/>
          <w:sz w:val="24"/>
          <w:szCs w:val="24"/>
          <w:lang w:eastAsia="ar-SA"/>
        </w:rPr>
        <w:t>curso regular devidamente concluído, com duração mínima de um</w:t>
      </w:r>
      <w:r>
        <w:rPr>
          <w:rFonts w:ascii="Calibri Light" w:hAnsi="Calibri Light" w:cs="Calibri Light"/>
          <w:color w:val="000000" w:themeColor="text1"/>
          <w:sz w:val="24"/>
          <w:szCs w:val="24"/>
          <w:lang w:eastAsia="ar-SA"/>
        </w:rPr>
        <w:t xml:space="preserve"> (1)</w:t>
      </w:r>
      <w:r w:rsidRPr="00923DE6">
        <w:rPr>
          <w:rFonts w:ascii="Calibri Light" w:hAnsi="Calibri Light" w:cs="Calibri Light"/>
          <w:color w:val="000000" w:themeColor="text1"/>
          <w:sz w:val="24"/>
          <w:szCs w:val="24"/>
          <w:lang w:eastAsia="ar-SA"/>
        </w:rPr>
        <w:t xml:space="preserve"> ano.</w:t>
      </w:r>
    </w:p>
    <w:p w14:paraId="4BE58311"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5º O UNIVEM poderá oportunizar prova de proficiência para os alunos do PPGD, de forma direta ou terceirizada, mediante cobrança de taxa específica.</w:t>
      </w:r>
    </w:p>
    <w:p w14:paraId="3EE1FE84"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6º Em caso de não aprovação ou comprovação no prazo definido neste artigo, o aluno deverá submeter-se a nova prova ou realizar a comprovação da proficiência antes do depósito da dissertação para defesa pública.</w:t>
      </w:r>
    </w:p>
    <w:p w14:paraId="7EEDD189"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7º Não ocorrendo a aprovação ou a comprovação da proficiência, até o depósito da dissertação para defesa pública, o aluno será excluído do Programa.</w:t>
      </w:r>
    </w:p>
    <w:p w14:paraId="048C6ED5"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1A8490D0"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SEÇÃO VII</w:t>
      </w:r>
    </w:p>
    <w:p w14:paraId="6AB42E36"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CANCELAMENTO E DA SUSPENSÃO DE MATRÍCULA</w:t>
      </w:r>
    </w:p>
    <w:p w14:paraId="1D5DC5BB"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17750EE"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51. Será facultado ao aluno regular, com a devida anuência do orientador, o cancelamento de matrícula</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em</w:t>
      </w:r>
      <w:r w:rsidRPr="00923DE6">
        <w:rPr>
          <w:rFonts w:ascii="Calibri Light" w:hAnsi="Calibri Light" w:cs="Calibri Light"/>
          <w:color w:val="000000" w:themeColor="text1"/>
          <w:spacing w:val="-17"/>
          <w:sz w:val="24"/>
          <w:szCs w:val="24"/>
          <w:lang w:val="pt-BR"/>
        </w:rPr>
        <w:t xml:space="preserve"> </w:t>
      </w:r>
      <w:r w:rsidRPr="00923DE6">
        <w:rPr>
          <w:rFonts w:ascii="Calibri Light" w:hAnsi="Calibri Light" w:cs="Calibri Light"/>
          <w:color w:val="000000" w:themeColor="text1"/>
          <w:sz w:val="24"/>
          <w:szCs w:val="24"/>
          <w:lang w:val="pt-BR"/>
        </w:rPr>
        <w:t>disciplina eletiva</w:t>
      </w:r>
      <w:r w:rsidRPr="00923DE6">
        <w:rPr>
          <w:rFonts w:ascii="Calibri Light" w:hAnsi="Calibri Light" w:cs="Calibri Light"/>
          <w:color w:val="000000" w:themeColor="text1"/>
          <w:spacing w:val="-13"/>
          <w:sz w:val="24"/>
          <w:szCs w:val="24"/>
          <w:lang w:val="pt-BR"/>
        </w:rPr>
        <w:t xml:space="preserve"> ou </w:t>
      </w:r>
      <w:r w:rsidRPr="00923DE6">
        <w:rPr>
          <w:rFonts w:ascii="Calibri Light" w:hAnsi="Calibri Light" w:cs="Calibri Light"/>
          <w:color w:val="000000" w:themeColor="text1"/>
          <w:sz w:val="24"/>
          <w:szCs w:val="24"/>
          <w:lang w:val="pt-BR"/>
        </w:rPr>
        <w:t>optativa,</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até a data da segunda aula prevista no respectivo plano de ensino.</w:t>
      </w:r>
    </w:p>
    <w:p w14:paraId="49688491"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O cancelamento deverá ser solicitado através de requerimento à Coordenação do Programa e não implicará em prorrogação do prazo para a integralização dos créditos do Curso.</w:t>
      </w:r>
    </w:p>
    <w:p w14:paraId="49B27ACD"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5F1DF94A"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52.</w:t>
      </w:r>
      <w:r w:rsidRPr="00923DE6">
        <w:rPr>
          <w:rFonts w:ascii="Calibri Light" w:hAnsi="Calibri Light" w:cs="Calibri Light"/>
          <w:color w:val="000000" w:themeColor="text1"/>
          <w:spacing w:val="-16"/>
          <w:sz w:val="24"/>
          <w:szCs w:val="24"/>
          <w:lang w:val="pt-BR"/>
        </w:rPr>
        <w:t xml:space="preserve"> </w:t>
      </w:r>
      <w:r w:rsidRPr="00923DE6">
        <w:rPr>
          <w:rFonts w:ascii="Calibri Light" w:hAnsi="Calibri Light" w:cs="Calibri Light"/>
          <w:color w:val="000000" w:themeColor="text1"/>
          <w:sz w:val="24"/>
          <w:szCs w:val="24"/>
          <w:lang w:val="pt-BR"/>
        </w:rPr>
        <w:t>Poderá</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ser</w:t>
      </w:r>
      <w:r w:rsidRPr="00923DE6">
        <w:rPr>
          <w:rFonts w:ascii="Calibri Light" w:hAnsi="Calibri Light" w:cs="Calibri Light"/>
          <w:color w:val="000000" w:themeColor="text1"/>
          <w:spacing w:val="-15"/>
          <w:sz w:val="24"/>
          <w:szCs w:val="24"/>
          <w:lang w:val="pt-BR"/>
        </w:rPr>
        <w:t xml:space="preserve"> </w:t>
      </w:r>
      <w:r w:rsidRPr="00923DE6">
        <w:rPr>
          <w:rFonts w:ascii="Calibri Light" w:hAnsi="Calibri Light" w:cs="Calibri Light"/>
          <w:color w:val="000000" w:themeColor="text1"/>
          <w:sz w:val="24"/>
          <w:szCs w:val="24"/>
          <w:lang w:val="pt-BR"/>
        </w:rPr>
        <w:t>concedida, pela Coordenação do Programa,</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ouvido</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orientador,</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a</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suspensão</w:t>
      </w:r>
      <w:r w:rsidRPr="00923DE6">
        <w:rPr>
          <w:rFonts w:ascii="Calibri Light" w:hAnsi="Calibri Light" w:cs="Calibri Light"/>
          <w:color w:val="000000" w:themeColor="text1"/>
          <w:spacing w:val="-16"/>
          <w:sz w:val="24"/>
          <w:szCs w:val="24"/>
          <w:lang w:val="pt-BR"/>
        </w:rPr>
        <w:t xml:space="preserve"> </w:t>
      </w:r>
      <w:r w:rsidRPr="00923DE6">
        <w:rPr>
          <w:rFonts w:ascii="Calibri Light" w:hAnsi="Calibri Light" w:cs="Calibri Light"/>
          <w:color w:val="000000" w:themeColor="text1"/>
          <w:sz w:val="24"/>
          <w:szCs w:val="24"/>
          <w:lang w:val="pt-BR"/>
        </w:rPr>
        <w:t>temporária</w:t>
      </w:r>
      <w:r w:rsidRPr="00923DE6">
        <w:rPr>
          <w:rFonts w:ascii="Calibri Light" w:hAnsi="Calibri Light" w:cs="Calibri Light"/>
          <w:color w:val="000000" w:themeColor="text1"/>
          <w:spacing w:val="-15"/>
          <w:sz w:val="24"/>
          <w:szCs w:val="24"/>
          <w:lang w:val="pt-BR"/>
        </w:rPr>
        <w:t xml:space="preserve"> </w:t>
      </w:r>
      <w:r w:rsidRPr="00923DE6">
        <w:rPr>
          <w:rFonts w:ascii="Calibri Light" w:hAnsi="Calibri Light" w:cs="Calibri Light"/>
          <w:color w:val="000000" w:themeColor="text1"/>
          <w:sz w:val="24"/>
          <w:szCs w:val="24"/>
          <w:lang w:val="pt-BR"/>
        </w:rPr>
        <w:t>de</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matrícula – trancamento do Curso –, pelo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período</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de um (1)</w:t>
      </w:r>
      <w:r w:rsidRPr="00923DE6">
        <w:rPr>
          <w:rFonts w:ascii="Calibri Light" w:hAnsi="Calibri Light" w:cs="Calibri Light"/>
          <w:color w:val="000000" w:themeColor="text1"/>
          <w:spacing w:val="-7"/>
          <w:sz w:val="24"/>
          <w:szCs w:val="24"/>
          <w:lang w:val="pt-BR"/>
        </w:rPr>
        <w:t xml:space="preserve"> </w:t>
      </w:r>
      <w:r w:rsidRPr="00923DE6">
        <w:rPr>
          <w:rFonts w:ascii="Calibri Light" w:hAnsi="Calibri Light" w:cs="Calibri Light"/>
          <w:color w:val="000000" w:themeColor="text1"/>
          <w:sz w:val="24"/>
          <w:szCs w:val="24"/>
          <w:lang w:val="pt-BR"/>
        </w:rPr>
        <w:t>quadrimestre,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ao</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aluno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que,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após</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cursar</w:t>
      </w:r>
      <w:r w:rsidRPr="00923DE6">
        <w:rPr>
          <w:rFonts w:ascii="Calibri Light" w:hAnsi="Calibri Light" w:cs="Calibri Light"/>
          <w:color w:val="000000" w:themeColor="text1"/>
          <w:spacing w:val="-12"/>
          <w:sz w:val="24"/>
          <w:szCs w:val="24"/>
          <w:lang w:val="pt-BR"/>
        </w:rPr>
        <w:t xml:space="preserve"> </w:t>
      </w:r>
      <w:r w:rsidRPr="00923DE6">
        <w:rPr>
          <w:rFonts w:ascii="Calibri Light" w:hAnsi="Calibri Light" w:cs="Calibri Light"/>
          <w:color w:val="000000" w:themeColor="text1"/>
          <w:sz w:val="24"/>
          <w:szCs w:val="24"/>
          <w:lang w:val="pt-BR"/>
        </w:rPr>
        <w:t>três (3)</w:t>
      </w:r>
      <w:r w:rsidRPr="00923DE6">
        <w:rPr>
          <w:rFonts w:ascii="Calibri Light" w:hAnsi="Calibri Light" w:cs="Calibri Light"/>
          <w:color w:val="000000" w:themeColor="text1"/>
          <w:spacing w:val="-13"/>
          <w:sz w:val="24"/>
          <w:szCs w:val="24"/>
          <w:lang w:val="pt-BR"/>
        </w:rPr>
        <w:t xml:space="preserve"> </w:t>
      </w:r>
      <w:r w:rsidRPr="00923DE6">
        <w:rPr>
          <w:rFonts w:ascii="Calibri Light" w:hAnsi="Calibri Light" w:cs="Calibri Light"/>
          <w:color w:val="000000" w:themeColor="text1"/>
          <w:sz w:val="24"/>
          <w:szCs w:val="24"/>
          <w:lang w:val="pt-BR"/>
        </w:rPr>
        <w:t>quadrimestres</w:t>
      </w:r>
      <w:r w:rsidRPr="00923DE6">
        <w:rPr>
          <w:rFonts w:ascii="Calibri Light" w:hAnsi="Calibri Light" w:cs="Calibri Light"/>
          <w:color w:val="000000" w:themeColor="text1"/>
          <w:spacing w:val="-16"/>
          <w:sz w:val="24"/>
          <w:szCs w:val="24"/>
          <w:lang w:val="pt-BR"/>
        </w:rPr>
        <w:t xml:space="preserve"> </w:t>
      </w:r>
      <w:r w:rsidRPr="00923DE6">
        <w:rPr>
          <w:rFonts w:ascii="Calibri Light" w:hAnsi="Calibri Light" w:cs="Calibri Light"/>
          <w:color w:val="000000" w:themeColor="text1"/>
          <w:sz w:val="24"/>
          <w:szCs w:val="24"/>
          <w:lang w:val="pt-BR"/>
        </w:rPr>
        <w:t>letivos, a</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requerer</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 xml:space="preserve">com base em motivo plenamente justificado e devidamente documentado. </w:t>
      </w:r>
    </w:p>
    <w:p w14:paraId="1BF17E87"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1A8FB113"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53. O cancelamento definitivo da matrícula, com o desligamento do aluno do Programa, dar-se-á:</w:t>
      </w:r>
    </w:p>
    <w:p w14:paraId="1588E9F1"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 pedido do próprio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aluno;</w:t>
      </w:r>
    </w:p>
    <w:p w14:paraId="40837354"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pela condenação do aluno, em processo</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disciplinar, à pena de eliminação;</w:t>
      </w:r>
    </w:p>
    <w:p w14:paraId="0DEC40E0"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por conduta</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antiética;</w:t>
      </w:r>
    </w:p>
    <w:p w14:paraId="3B817F4F"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pelo não cumprimento da exigência de proficiência em língua</w:t>
      </w:r>
      <w:r w:rsidRPr="00923DE6">
        <w:rPr>
          <w:rFonts w:ascii="Calibri Light" w:hAnsi="Calibri Light" w:cs="Calibri Light"/>
          <w:color w:val="000000" w:themeColor="text1"/>
          <w:spacing w:val="-10"/>
          <w:sz w:val="24"/>
          <w:szCs w:val="24"/>
          <w:lang w:val="pt-BR"/>
        </w:rPr>
        <w:t xml:space="preserve"> </w:t>
      </w:r>
      <w:r w:rsidRPr="00923DE6">
        <w:rPr>
          <w:rFonts w:ascii="Calibri Light" w:hAnsi="Calibri Light" w:cs="Calibri Light"/>
          <w:color w:val="000000" w:themeColor="text1"/>
          <w:sz w:val="24"/>
          <w:szCs w:val="24"/>
          <w:lang w:val="pt-BR"/>
        </w:rPr>
        <w:t>estrangeira – art. 50 e §§ – até a data do depósito da Dissertação de Mestrado para fins de defesa pública;</w:t>
      </w:r>
    </w:p>
    <w:p w14:paraId="71FDBA6F"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pela extrapolação dos prazos de suspensão temporária de matrículas definidos no artigo</w:t>
      </w:r>
      <w:r w:rsidRPr="00923DE6">
        <w:rPr>
          <w:rFonts w:ascii="Calibri Light" w:hAnsi="Calibri Light" w:cs="Calibri Light"/>
          <w:color w:val="000000" w:themeColor="text1"/>
          <w:spacing w:val="-14"/>
          <w:sz w:val="24"/>
          <w:szCs w:val="24"/>
          <w:lang w:val="pt-BR"/>
        </w:rPr>
        <w:t xml:space="preserve"> </w:t>
      </w:r>
      <w:r w:rsidRPr="00923DE6">
        <w:rPr>
          <w:rFonts w:ascii="Calibri Light" w:hAnsi="Calibri Light" w:cs="Calibri Light"/>
          <w:color w:val="000000" w:themeColor="text1"/>
          <w:sz w:val="24"/>
          <w:szCs w:val="24"/>
          <w:lang w:val="pt-BR"/>
        </w:rPr>
        <w:t>anterior;</w:t>
      </w:r>
    </w:p>
    <w:p w14:paraId="2DE63221"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pela extrapolação do prazo máximo de integralização de todos os créditos em</w:t>
      </w:r>
      <w:r w:rsidRPr="00923DE6">
        <w:rPr>
          <w:rFonts w:ascii="Calibri Light" w:hAnsi="Calibri Light" w:cs="Calibri Light"/>
          <w:color w:val="000000" w:themeColor="text1"/>
          <w:spacing w:val="-15"/>
          <w:sz w:val="24"/>
          <w:szCs w:val="24"/>
          <w:lang w:val="pt-BR"/>
        </w:rPr>
        <w:t xml:space="preserve"> </w:t>
      </w:r>
      <w:r w:rsidRPr="00923DE6">
        <w:rPr>
          <w:rFonts w:ascii="Calibri Light" w:hAnsi="Calibri Light" w:cs="Calibri Light"/>
          <w:color w:val="000000" w:themeColor="text1"/>
          <w:sz w:val="24"/>
          <w:szCs w:val="24"/>
          <w:lang w:val="pt-BR"/>
        </w:rPr>
        <w:t>disciplinas e atividades complementares;</w:t>
      </w:r>
    </w:p>
    <w:p w14:paraId="731DF4ED"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pela extrapolação dos prazos regulamentares para a realização do Exame de Qualificação ou da Defesa da</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Dissertação;</w:t>
      </w:r>
    </w:p>
    <w:p w14:paraId="5F4A193D"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por duas (2) reprovações no Exame de</w:t>
      </w:r>
      <w:r w:rsidRPr="00923DE6">
        <w:rPr>
          <w:rFonts w:ascii="Calibri Light" w:hAnsi="Calibri Light" w:cs="Calibri Light"/>
          <w:color w:val="000000" w:themeColor="text1"/>
          <w:spacing w:val="-2"/>
          <w:sz w:val="24"/>
          <w:szCs w:val="24"/>
          <w:lang w:val="pt-BR"/>
        </w:rPr>
        <w:t xml:space="preserve"> </w:t>
      </w:r>
      <w:r w:rsidRPr="00923DE6">
        <w:rPr>
          <w:rFonts w:ascii="Calibri Light" w:hAnsi="Calibri Light" w:cs="Calibri Light"/>
          <w:color w:val="000000" w:themeColor="text1"/>
          <w:sz w:val="24"/>
          <w:szCs w:val="24"/>
          <w:lang w:val="pt-BR"/>
        </w:rPr>
        <w:t>Qualificação;</w:t>
      </w:r>
    </w:p>
    <w:p w14:paraId="38B71DCA"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por reprovação na Defesa Pública da</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Dissertação;</w:t>
      </w:r>
    </w:p>
    <w:p w14:paraId="63FEA60C" w14:textId="77777777" w:rsidR="00985918" w:rsidRPr="00923DE6" w:rsidRDefault="00985918" w:rsidP="00985918">
      <w:pPr>
        <w:pStyle w:val="PargrafodaLista"/>
        <w:numPr>
          <w:ilvl w:val="0"/>
          <w:numId w:val="18"/>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por solicitação do orientador, por escrito e fundamentada em sólida motivação devidamente documentada.</w:t>
      </w:r>
    </w:p>
    <w:p w14:paraId="3B350821"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1º Ocorrendo qualquer das situações previstas neste artigo, a Coordenação do Programa comunicará imediatamente o aluno e seu orientador, concedendo-lhes prazo de dez (10) dias para que se manifestem.</w:t>
      </w:r>
    </w:p>
    <w:p w14:paraId="7C85B7CC"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2º Recebidas as manifestações do aluno e de seu orientador, o desligamento será incluído na pauta da próxima reunião do Colegiado do Programa.</w:t>
      </w:r>
    </w:p>
    <w:p w14:paraId="30E8F6D6"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3º Todos as situações de desligamento serão apreciadas pelo Colegiado do Programa, assegurado ao aluno o direito de ampla defesa.</w:t>
      </w:r>
    </w:p>
    <w:p w14:paraId="74522E9B"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4º Da decisão do Colegiado do Programa caberá recurso ao</w:t>
      </w:r>
      <w:r w:rsidRPr="00923DE6">
        <w:rPr>
          <w:rFonts w:ascii="Calibri Light" w:hAnsi="Calibri Light" w:cs="Calibri Light"/>
          <w:color w:val="000000" w:themeColor="text1"/>
          <w:spacing w:val="-11"/>
          <w:sz w:val="24"/>
          <w:szCs w:val="24"/>
          <w:lang w:val="pt-BR"/>
        </w:rPr>
        <w:t xml:space="preserve"> </w:t>
      </w:r>
      <w:r w:rsidRPr="00923DE6">
        <w:rPr>
          <w:rFonts w:ascii="Calibri Light" w:hAnsi="Calibri Light" w:cs="Calibri Light"/>
          <w:color w:val="000000" w:themeColor="text1"/>
          <w:sz w:val="24"/>
          <w:szCs w:val="24"/>
          <w:lang w:val="pt-BR"/>
        </w:rPr>
        <w:t>CONSU.</w:t>
      </w:r>
    </w:p>
    <w:p w14:paraId="0FD2D95D"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5º Havendo provimento do recurso a que se refere o parágrafo 4º será indicado, nos termos deste Regulamento, outro orientador para o aluno.</w:t>
      </w:r>
    </w:p>
    <w:p w14:paraId="26E96B60"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 6º Nas situações em que o aluno desligado do Programa tiver cumprido integralmente a carga horária mínima exigida pela legislação específica da pós-graduação </w:t>
      </w:r>
      <w:r w:rsidRPr="00923DE6">
        <w:rPr>
          <w:rFonts w:ascii="Calibri Light" w:hAnsi="Calibri Light" w:cs="Calibri Light"/>
          <w:i/>
          <w:iCs/>
          <w:color w:val="000000" w:themeColor="text1"/>
          <w:sz w:val="24"/>
          <w:szCs w:val="24"/>
          <w:lang w:val="pt-BR"/>
        </w:rPr>
        <w:t>lato sensu</w:t>
      </w:r>
      <w:r w:rsidRPr="00923DE6">
        <w:rPr>
          <w:rFonts w:ascii="Calibri Light" w:hAnsi="Calibri Light" w:cs="Calibri Light"/>
          <w:color w:val="000000" w:themeColor="text1"/>
          <w:sz w:val="24"/>
          <w:szCs w:val="24"/>
          <w:lang w:val="pt-BR"/>
        </w:rPr>
        <w:t>, será conferido a ele o título de especialista na área de concentração do Programa, com a emissão do respectivo certificado de especialização.</w:t>
      </w:r>
    </w:p>
    <w:p w14:paraId="63C90A41"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329B4B49"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Art. 54. O aluno regular desligado poderá reingressar no Programa mediante preenchimento das exigências estabelecidas em edital específico, com aprovação e aceite de orientação por docente permanente do Programa, ou </w:t>
      </w:r>
      <w:r>
        <w:rPr>
          <w:rFonts w:ascii="Calibri Light" w:hAnsi="Calibri Light" w:cs="Calibri Light"/>
          <w:color w:val="000000" w:themeColor="text1"/>
          <w:sz w:val="24"/>
          <w:szCs w:val="24"/>
          <w:lang w:val="pt-BR"/>
        </w:rPr>
        <w:t>por meio</w:t>
      </w:r>
      <w:r w:rsidRPr="00923DE6">
        <w:rPr>
          <w:rFonts w:ascii="Calibri Light" w:hAnsi="Calibri Light" w:cs="Calibri Light"/>
          <w:color w:val="000000" w:themeColor="text1"/>
          <w:sz w:val="24"/>
          <w:szCs w:val="24"/>
          <w:lang w:val="pt-BR"/>
        </w:rPr>
        <w:t xml:space="preserve"> de novo processo seletivo.</w:t>
      </w:r>
    </w:p>
    <w:p w14:paraId="0AA40A09" w14:textId="77777777" w:rsidR="00985918" w:rsidRPr="00923DE6" w:rsidRDefault="00985918" w:rsidP="00985918">
      <w:pPr>
        <w:pStyle w:val="Corpodetexto"/>
        <w:spacing w:before="0" w:line="276" w:lineRule="auto"/>
        <w:ind w:left="0" w:right="-568" w:firstLine="425"/>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Os alunos desligados com base nos incisos II e III do artigo 53 somente poderão retornar ao Programa mediante decisão expressa e unânime do seu Colegiado.</w:t>
      </w:r>
    </w:p>
    <w:p w14:paraId="5221BEEE"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73A68B1F"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SEÇÃO VIII</w:t>
      </w:r>
    </w:p>
    <w:p w14:paraId="57341C39"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DOS REGISTROS ACADÊMICOS</w:t>
      </w:r>
    </w:p>
    <w:p w14:paraId="052B8935"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723B6934"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55. Do prontuário do aluno deverão constar:</w:t>
      </w:r>
    </w:p>
    <w:p w14:paraId="6C3FDD82" w14:textId="77777777" w:rsidR="00985918" w:rsidRPr="00923DE6" w:rsidRDefault="00985918" w:rsidP="00985918">
      <w:pPr>
        <w:pStyle w:val="PargrafodaLista"/>
        <w:numPr>
          <w:ilvl w:val="1"/>
          <w:numId w:val="1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resultado da prova de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seleção;</w:t>
      </w:r>
    </w:p>
    <w:p w14:paraId="6921BA89" w14:textId="77777777" w:rsidR="00985918" w:rsidRPr="00923DE6" w:rsidRDefault="00985918" w:rsidP="00985918">
      <w:pPr>
        <w:pStyle w:val="PargrafodaLista"/>
        <w:numPr>
          <w:ilvl w:val="1"/>
          <w:numId w:val="1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anuência formal do</w:t>
      </w:r>
      <w:r w:rsidRPr="00923DE6">
        <w:rPr>
          <w:rFonts w:ascii="Calibri Light" w:hAnsi="Calibri Light" w:cs="Calibri Light"/>
          <w:color w:val="000000" w:themeColor="text1"/>
          <w:spacing w:val="-5"/>
          <w:sz w:val="24"/>
          <w:szCs w:val="24"/>
          <w:lang w:val="pt-BR"/>
        </w:rPr>
        <w:t xml:space="preserve"> </w:t>
      </w:r>
      <w:r w:rsidRPr="00923DE6">
        <w:rPr>
          <w:rFonts w:ascii="Calibri Light" w:hAnsi="Calibri Light" w:cs="Calibri Light"/>
          <w:color w:val="000000" w:themeColor="text1"/>
          <w:sz w:val="24"/>
          <w:szCs w:val="24"/>
          <w:lang w:val="pt-BR"/>
        </w:rPr>
        <w:t>orientador;</w:t>
      </w:r>
    </w:p>
    <w:p w14:paraId="4DFE12C7" w14:textId="77777777" w:rsidR="00985918" w:rsidRPr="00923DE6" w:rsidRDefault="00985918" w:rsidP="00985918">
      <w:pPr>
        <w:pStyle w:val="PargrafodaLista"/>
        <w:numPr>
          <w:ilvl w:val="1"/>
          <w:numId w:val="1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transferência de orientador se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houver;</w:t>
      </w:r>
    </w:p>
    <w:p w14:paraId="2723438C" w14:textId="77777777" w:rsidR="00985918" w:rsidRPr="00923DE6" w:rsidRDefault="00985918" w:rsidP="00985918">
      <w:pPr>
        <w:pStyle w:val="PargrafodaLista"/>
        <w:numPr>
          <w:ilvl w:val="1"/>
          <w:numId w:val="1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histórico</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escolar;</w:t>
      </w:r>
    </w:p>
    <w:p w14:paraId="0EE310E1" w14:textId="77777777" w:rsidR="00985918" w:rsidRPr="00923DE6" w:rsidRDefault="00985918" w:rsidP="00985918">
      <w:pPr>
        <w:pStyle w:val="PargrafodaLista"/>
        <w:numPr>
          <w:ilvl w:val="1"/>
          <w:numId w:val="1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cópia da ata do Exame de</w:t>
      </w:r>
      <w:r w:rsidRPr="00923DE6">
        <w:rPr>
          <w:rFonts w:ascii="Calibri Light" w:hAnsi="Calibri Light" w:cs="Calibri Light"/>
          <w:color w:val="000000" w:themeColor="text1"/>
          <w:spacing w:val="-3"/>
          <w:sz w:val="24"/>
          <w:szCs w:val="24"/>
          <w:lang w:val="pt-BR"/>
        </w:rPr>
        <w:t xml:space="preserve"> </w:t>
      </w:r>
      <w:r w:rsidRPr="00923DE6">
        <w:rPr>
          <w:rFonts w:ascii="Calibri Light" w:hAnsi="Calibri Light" w:cs="Calibri Light"/>
          <w:color w:val="000000" w:themeColor="text1"/>
          <w:sz w:val="24"/>
          <w:szCs w:val="24"/>
          <w:lang w:val="pt-BR"/>
        </w:rPr>
        <w:t>Qualificação;</w:t>
      </w:r>
    </w:p>
    <w:p w14:paraId="380B3200" w14:textId="77777777" w:rsidR="00985918" w:rsidRPr="00923DE6" w:rsidRDefault="00985918" w:rsidP="00985918">
      <w:pPr>
        <w:pStyle w:val="PargrafodaLista"/>
        <w:numPr>
          <w:ilvl w:val="1"/>
          <w:numId w:val="19"/>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cópia da ata da Defesa Pública da Dissertação.</w:t>
      </w:r>
    </w:p>
    <w:p w14:paraId="2089EE90"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Parágrafo único. Os prontuários serão digitais e a impressão de qualquer documento apenas ocorrerá em situações excepcionais, mediante pagamento de taxa específica e aprovação da Coordenação do Programa.</w:t>
      </w:r>
    </w:p>
    <w:p w14:paraId="6691C581"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152D2BD"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56. Do histórico escolar do aluno deverão constar:</w:t>
      </w:r>
    </w:p>
    <w:p w14:paraId="616B4D36" w14:textId="77777777" w:rsidR="00985918" w:rsidRPr="00923DE6" w:rsidRDefault="00985918" w:rsidP="00985918">
      <w:pPr>
        <w:pStyle w:val="PargrafodaLista"/>
        <w:numPr>
          <w:ilvl w:val="2"/>
          <w:numId w:val="2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disciplinas cursadas e atividades realizadas anteriormente à matrícula</w:t>
      </w:r>
      <w:r w:rsidRPr="00923DE6">
        <w:rPr>
          <w:rFonts w:ascii="Calibri Light" w:hAnsi="Calibri Light" w:cs="Calibri Light"/>
          <w:color w:val="000000" w:themeColor="text1"/>
          <w:spacing w:val="-1"/>
          <w:sz w:val="24"/>
          <w:szCs w:val="24"/>
          <w:lang w:val="pt-BR"/>
        </w:rPr>
        <w:t xml:space="preserve"> </w:t>
      </w:r>
      <w:r w:rsidRPr="00923DE6">
        <w:rPr>
          <w:rFonts w:ascii="Calibri Light" w:hAnsi="Calibri Light" w:cs="Calibri Light"/>
          <w:color w:val="000000" w:themeColor="text1"/>
          <w:sz w:val="24"/>
          <w:szCs w:val="24"/>
          <w:lang w:val="pt-BR"/>
        </w:rPr>
        <w:t>inicial, quando devidamente validadas nos termos deste Regulamento;</w:t>
      </w:r>
    </w:p>
    <w:p w14:paraId="6C7E056E" w14:textId="77777777" w:rsidR="00985918" w:rsidRPr="00923DE6" w:rsidRDefault="00985918" w:rsidP="00985918">
      <w:pPr>
        <w:pStyle w:val="PargrafodaLista"/>
        <w:numPr>
          <w:ilvl w:val="2"/>
          <w:numId w:val="2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disciplinas cursadas e atividades realizadas após o</w:t>
      </w:r>
      <w:r w:rsidRPr="00923DE6">
        <w:rPr>
          <w:rFonts w:ascii="Calibri Light" w:hAnsi="Calibri Light" w:cs="Calibri Light"/>
          <w:color w:val="000000" w:themeColor="text1"/>
          <w:spacing w:val="-8"/>
          <w:sz w:val="24"/>
          <w:szCs w:val="24"/>
          <w:lang w:val="pt-BR"/>
        </w:rPr>
        <w:t xml:space="preserve"> </w:t>
      </w:r>
      <w:r w:rsidRPr="00923DE6">
        <w:rPr>
          <w:rFonts w:ascii="Calibri Light" w:hAnsi="Calibri Light" w:cs="Calibri Light"/>
          <w:color w:val="000000" w:themeColor="text1"/>
          <w:sz w:val="24"/>
          <w:szCs w:val="24"/>
          <w:lang w:val="pt-BR"/>
        </w:rPr>
        <w:t xml:space="preserve">ingresso no Programa, nos termos deste Regulamento; </w:t>
      </w:r>
    </w:p>
    <w:p w14:paraId="39A33915" w14:textId="77777777" w:rsidR="00985918" w:rsidRPr="00923DE6" w:rsidRDefault="00985918" w:rsidP="00985918">
      <w:pPr>
        <w:pStyle w:val="PargrafodaLista"/>
        <w:numPr>
          <w:ilvl w:val="2"/>
          <w:numId w:val="2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aprovação ou comprovação da proficiência em língua</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estrangeira;</w:t>
      </w:r>
    </w:p>
    <w:p w14:paraId="45D1B8AA" w14:textId="77777777" w:rsidR="00985918" w:rsidRPr="00923DE6" w:rsidRDefault="00985918" w:rsidP="00985918">
      <w:pPr>
        <w:pStyle w:val="PargrafodaLista"/>
        <w:numPr>
          <w:ilvl w:val="2"/>
          <w:numId w:val="2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aprovação no Exame de</w:t>
      </w:r>
      <w:r w:rsidRPr="00923DE6">
        <w:rPr>
          <w:rFonts w:ascii="Calibri Light" w:hAnsi="Calibri Light" w:cs="Calibri Light"/>
          <w:color w:val="000000" w:themeColor="text1"/>
          <w:spacing w:val="-4"/>
          <w:sz w:val="24"/>
          <w:szCs w:val="24"/>
          <w:lang w:val="pt-BR"/>
        </w:rPr>
        <w:t xml:space="preserve"> </w:t>
      </w:r>
      <w:r w:rsidRPr="00923DE6">
        <w:rPr>
          <w:rFonts w:ascii="Calibri Light" w:hAnsi="Calibri Light" w:cs="Calibri Light"/>
          <w:color w:val="000000" w:themeColor="text1"/>
          <w:sz w:val="24"/>
          <w:szCs w:val="24"/>
          <w:lang w:val="pt-BR"/>
        </w:rPr>
        <w:t>Qualificação;</w:t>
      </w:r>
    </w:p>
    <w:p w14:paraId="19A62A07" w14:textId="77777777" w:rsidR="00985918" w:rsidRPr="00923DE6" w:rsidRDefault="00985918" w:rsidP="00985918">
      <w:pPr>
        <w:pStyle w:val="PargrafodaLista"/>
        <w:numPr>
          <w:ilvl w:val="2"/>
          <w:numId w:val="2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aprovação na Defesa Pública da Dissertação e data de sua</w:t>
      </w:r>
      <w:r w:rsidRPr="00923DE6">
        <w:rPr>
          <w:rFonts w:ascii="Calibri Light" w:hAnsi="Calibri Light" w:cs="Calibri Light"/>
          <w:color w:val="000000" w:themeColor="text1"/>
          <w:spacing w:val="-6"/>
          <w:sz w:val="24"/>
          <w:szCs w:val="24"/>
          <w:lang w:val="pt-BR"/>
        </w:rPr>
        <w:t xml:space="preserve"> </w:t>
      </w:r>
      <w:r w:rsidRPr="00923DE6">
        <w:rPr>
          <w:rFonts w:ascii="Calibri Light" w:hAnsi="Calibri Light" w:cs="Calibri Light"/>
          <w:color w:val="000000" w:themeColor="text1"/>
          <w:sz w:val="24"/>
          <w:szCs w:val="24"/>
          <w:lang w:val="pt-BR"/>
        </w:rPr>
        <w:t>realização.</w:t>
      </w:r>
    </w:p>
    <w:p w14:paraId="16A700F9" w14:textId="77777777" w:rsidR="00985918" w:rsidRPr="00923DE6" w:rsidRDefault="00985918" w:rsidP="00985918">
      <w:pPr>
        <w:pStyle w:val="PargrafodaLista"/>
        <w:numPr>
          <w:ilvl w:val="2"/>
          <w:numId w:val="2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i/>
          <w:iCs/>
          <w:color w:val="000000" w:themeColor="text1"/>
          <w:sz w:val="24"/>
          <w:szCs w:val="24"/>
          <w:lang w:val="pt-BR"/>
        </w:rPr>
        <w:t>link</w:t>
      </w:r>
      <w:r w:rsidRPr="00923DE6">
        <w:rPr>
          <w:rFonts w:ascii="Calibri Light" w:hAnsi="Calibri Light" w:cs="Calibri Light"/>
          <w:color w:val="000000" w:themeColor="text1"/>
          <w:sz w:val="24"/>
          <w:szCs w:val="24"/>
          <w:lang w:val="pt-BR"/>
        </w:rPr>
        <w:t xml:space="preserve"> para verificação de autenticidade do documento junto ao UNIVEM;</w:t>
      </w:r>
    </w:p>
    <w:p w14:paraId="1FDD0D4D" w14:textId="77777777" w:rsidR="00985918" w:rsidRPr="00923DE6" w:rsidRDefault="00985918" w:rsidP="00985918">
      <w:pPr>
        <w:pStyle w:val="PargrafodaLista"/>
        <w:numPr>
          <w:ilvl w:val="2"/>
          <w:numId w:val="20"/>
        </w:numPr>
        <w:spacing w:before="0" w:line="276" w:lineRule="auto"/>
        <w:ind w:left="1134" w:right="-568" w:hanging="567"/>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assinatura digital dos responsáveis pela emissão do documento.</w:t>
      </w:r>
    </w:p>
    <w:p w14:paraId="7E540954" w14:textId="77777777" w:rsidR="00985918" w:rsidRPr="00923DE6" w:rsidRDefault="00985918" w:rsidP="00985918">
      <w:pPr>
        <w:pStyle w:val="Corpodetexto"/>
        <w:spacing w:before="0" w:line="276" w:lineRule="auto"/>
        <w:ind w:left="0" w:right="-568" w:firstLine="39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1º Dos registros das disciplinas e atividades deverão constar: carga horária, número de créditos e notas ou menção de aprovação, conforme o caso.</w:t>
      </w:r>
    </w:p>
    <w:p w14:paraId="78F6CADB" w14:textId="77777777" w:rsidR="00985918" w:rsidRPr="00923DE6" w:rsidRDefault="00985918" w:rsidP="00985918">
      <w:pPr>
        <w:pStyle w:val="Corpodetexto"/>
        <w:spacing w:before="0" w:line="276" w:lineRule="auto"/>
        <w:ind w:left="0" w:right="-568" w:firstLine="39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w:t>
      </w:r>
      <w:r w:rsidRPr="00923DE6">
        <w:rPr>
          <w:rFonts w:ascii="Calibri Light" w:hAnsi="Calibri Light" w:cs="Calibri Light"/>
          <w:color w:val="000000" w:themeColor="text1"/>
          <w:spacing w:val="-9"/>
          <w:sz w:val="24"/>
          <w:szCs w:val="24"/>
          <w:lang w:val="pt-BR"/>
        </w:rPr>
        <w:t xml:space="preserve"> </w:t>
      </w:r>
      <w:r w:rsidRPr="00923DE6">
        <w:rPr>
          <w:rFonts w:ascii="Calibri Light" w:hAnsi="Calibri Light" w:cs="Calibri Light"/>
          <w:color w:val="000000" w:themeColor="text1"/>
          <w:sz w:val="24"/>
          <w:szCs w:val="24"/>
          <w:lang w:val="pt-BR"/>
        </w:rPr>
        <w:t>2º Os históricos escolares serão digitais e a sua impressão apenas ocorrerá em situações excepcionais, mediante pagamento de taxa específica e aprovação da Coordenação do Programa.</w:t>
      </w:r>
    </w:p>
    <w:p w14:paraId="2ED130C4"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2A4896C3"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 xml:space="preserve">Art. 57. A emissão do Diploma de Mestre em Direito estará condicionada ao </w:t>
      </w:r>
      <w:r w:rsidRPr="00923DE6">
        <w:rPr>
          <w:rFonts w:ascii="Calibri Light" w:hAnsi="Calibri Light" w:cs="Calibri Light"/>
          <w:color w:val="000000" w:themeColor="text1"/>
          <w:sz w:val="24"/>
          <w:szCs w:val="24"/>
          <w:lang w:val="pt-BR"/>
        </w:rPr>
        <w:lastRenderedPageBreak/>
        <w:t>preenchimento de todas as exigências constantes deste Regulamento e da legislação aplicável e obedecerá aos procedimentos internos definidos pelo CONSU.</w:t>
      </w:r>
    </w:p>
    <w:p w14:paraId="3DCC7C39"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68C67830"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CAPÍTULO VI</w:t>
      </w:r>
    </w:p>
    <w:p w14:paraId="20FDAF58"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DO ESTÁGIO DE PÓS-DOUTORADO</w:t>
      </w:r>
    </w:p>
    <w:p w14:paraId="3F3C77A5"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DC6C305" w14:textId="77777777" w:rsidR="00985918" w:rsidRPr="00923DE6" w:rsidRDefault="00985918" w:rsidP="00985918">
      <w:pPr>
        <w:pStyle w:val="Corpodetexto"/>
        <w:spacing w:before="0" w:line="276" w:lineRule="auto"/>
        <w:ind w:left="0" w:right="-568" w:firstLine="426"/>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58. O Estágio de Pós-Doutorado será regulamento em norma específica, aprovada pelo Colegiado do Programa, obedecidas as diretrizes e normas da CAPES e das agências de fomento, aplicáveis à modalidade.</w:t>
      </w:r>
    </w:p>
    <w:p w14:paraId="1D3454A2"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7B9F9F11"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CAPÍTULO VII</w:t>
      </w:r>
    </w:p>
    <w:p w14:paraId="35A655AC"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DAS DISPOSIÇÕES GERAIS</w:t>
      </w:r>
    </w:p>
    <w:p w14:paraId="4931831F"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0B801BB9" w14:textId="77777777" w:rsidR="00985918" w:rsidRPr="00923DE6" w:rsidRDefault="00985918" w:rsidP="00985918">
      <w:pPr>
        <w:pStyle w:val="Corpodetexto"/>
        <w:spacing w:before="0" w:line="276" w:lineRule="auto"/>
        <w:ind w:left="0" w:right="-568"/>
        <w:jc w:val="both"/>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Art. 59. Os casos omissos serão resolvidos pela Coordenação do Programa, ouvido, sempre que necessário, o Colegiado do Programa.</w:t>
      </w:r>
    </w:p>
    <w:p w14:paraId="4CB44B6B" w14:textId="77777777" w:rsidR="00985918" w:rsidRPr="00923DE6" w:rsidRDefault="00985918" w:rsidP="00985918">
      <w:pPr>
        <w:pStyle w:val="Corpodetexto"/>
        <w:spacing w:before="0" w:line="276" w:lineRule="auto"/>
        <w:ind w:left="0" w:right="-568" w:firstLine="0"/>
        <w:rPr>
          <w:rFonts w:ascii="Calibri Light" w:hAnsi="Calibri Light" w:cs="Calibri Light"/>
          <w:color w:val="000000" w:themeColor="text1"/>
          <w:sz w:val="24"/>
          <w:szCs w:val="24"/>
          <w:lang w:val="pt-BR"/>
        </w:rPr>
      </w:pPr>
    </w:p>
    <w:p w14:paraId="3BBE1F17" w14:textId="77777777" w:rsidR="00985918" w:rsidRPr="00923DE6" w:rsidRDefault="00985918" w:rsidP="00985918">
      <w:pPr>
        <w:pStyle w:val="Ttulo11"/>
        <w:spacing w:line="276" w:lineRule="auto"/>
        <w:ind w:left="0" w:right="-568"/>
        <w:rPr>
          <w:rFonts w:ascii="Calibri Light" w:hAnsi="Calibri Light" w:cs="Calibri Light"/>
          <w:color w:val="000000" w:themeColor="text1"/>
          <w:sz w:val="24"/>
          <w:szCs w:val="24"/>
          <w:lang w:val="pt-BR"/>
        </w:rPr>
      </w:pPr>
      <w:r w:rsidRPr="00923DE6">
        <w:rPr>
          <w:rFonts w:ascii="Calibri Light" w:hAnsi="Calibri Light" w:cs="Calibri Light"/>
          <w:color w:val="000000" w:themeColor="text1"/>
          <w:sz w:val="24"/>
          <w:szCs w:val="24"/>
          <w:lang w:val="pt-BR"/>
        </w:rPr>
        <w:t>CAPÍTULO VIII</w:t>
      </w:r>
    </w:p>
    <w:p w14:paraId="07BB7952" w14:textId="77777777" w:rsidR="00985918" w:rsidRPr="00923DE6" w:rsidRDefault="00985918" w:rsidP="00985918">
      <w:pPr>
        <w:spacing w:after="0" w:line="276" w:lineRule="auto"/>
        <w:ind w:right="-568"/>
        <w:jc w:val="center"/>
        <w:rPr>
          <w:rFonts w:ascii="Calibri Light" w:hAnsi="Calibri Light" w:cs="Calibri Light"/>
          <w:b/>
          <w:bCs/>
          <w:color w:val="000000" w:themeColor="text1"/>
          <w:sz w:val="24"/>
          <w:szCs w:val="24"/>
        </w:rPr>
      </w:pPr>
      <w:r w:rsidRPr="00923DE6">
        <w:rPr>
          <w:rFonts w:ascii="Calibri Light" w:hAnsi="Calibri Light" w:cs="Calibri Light"/>
          <w:b/>
          <w:bCs/>
          <w:color w:val="000000" w:themeColor="text1"/>
          <w:sz w:val="24"/>
          <w:szCs w:val="24"/>
        </w:rPr>
        <w:t>DAS DISPOSIÇÕES TRANSITÓRIAS</w:t>
      </w:r>
    </w:p>
    <w:p w14:paraId="3E29E899" w14:textId="77777777" w:rsidR="00985918" w:rsidRPr="00923DE6" w:rsidRDefault="00985918" w:rsidP="00985918">
      <w:pPr>
        <w:pStyle w:val="Corpodetexto"/>
        <w:spacing w:before="0" w:line="276" w:lineRule="auto"/>
        <w:ind w:left="0" w:right="-568" w:firstLine="0"/>
        <w:jc w:val="both"/>
        <w:rPr>
          <w:rFonts w:ascii="Calibri Light" w:hAnsi="Calibri Light" w:cs="Calibri Light"/>
          <w:color w:val="000000" w:themeColor="text1"/>
          <w:sz w:val="24"/>
          <w:szCs w:val="24"/>
          <w:lang w:val="pt-BR"/>
        </w:rPr>
      </w:pPr>
    </w:p>
    <w:p w14:paraId="68CD1D0E" w14:textId="77777777" w:rsidR="00985918" w:rsidRPr="00B36F7D" w:rsidRDefault="00985918" w:rsidP="00985918">
      <w:pPr>
        <w:pStyle w:val="Corpodetexto"/>
        <w:spacing w:before="0" w:line="276" w:lineRule="auto"/>
        <w:ind w:left="0" w:right="-568"/>
        <w:jc w:val="both"/>
        <w:rPr>
          <w:rFonts w:ascii="Calibri Light" w:hAnsi="Calibri Light" w:cs="Calibri Light"/>
          <w:sz w:val="24"/>
          <w:szCs w:val="24"/>
          <w:lang w:val="pt-BR"/>
        </w:rPr>
      </w:pPr>
      <w:r w:rsidRPr="00B36F7D">
        <w:rPr>
          <w:rFonts w:ascii="Calibri Light" w:hAnsi="Calibri Light" w:cs="Calibri Light"/>
          <w:sz w:val="24"/>
          <w:szCs w:val="24"/>
          <w:lang w:val="pt-BR"/>
        </w:rPr>
        <w:t xml:space="preserve">Art. 60. Este Regulamento entrará em vigor no dia 1º de janeiro de 2022, para as turmas ingressantes a partir de 2022. </w:t>
      </w:r>
    </w:p>
    <w:p w14:paraId="1FE09C5F" w14:textId="77777777" w:rsidR="00985918" w:rsidRPr="008D0E1E" w:rsidRDefault="00985918" w:rsidP="00985918">
      <w:pPr>
        <w:pStyle w:val="Corpodetexto"/>
        <w:spacing w:before="0" w:line="276" w:lineRule="auto"/>
        <w:ind w:left="0" w:right="-568" w:firstLine="0"/>
        <w:jc w:val="both"/>
        <w:rPr>
          <w:rFonts w:ascii="Calibri Light" w:hAnsi="Calibri Light" w:cs="Calibri Light"/>
          <w:strike/>
          <w:color w:val="FF0000"/>
          <w:sz w:val="24"/>
          <w:szCs w:val="24"/>
          <w:highlight w:val="yellow"/>
          <w:lang w:val="pt-BR"/>
        </w:rPr>
      </w:pPr>
    </w:p>
    <w:p w14:paraId="06DBACC6" w14:textId="77777777" w:rsidR="00985918" w:rsidRPr="008D0E1E" w:rsidRDefault="00985918" w:rsidP="00985918">
      <w:pPr>
        <w:pStyle w:val="Corpodetexto"/>
        <w:spacing w:before="0" w:line="276" w:lineRule="auto"/>
        <w:ind w:left="0" w:right="-568" w:firstLine="0"/>
        <w:jc w:val="both"/>
        <w:rPr>
          <w:rFonts w:ascii="Calibri Light" w:hAnsi="Calibri Light" w:cs="Calibri Light"/>
          <w:strike/>
          <w:color w:val="FF0000"/>
          <w:sz w:val="24"/>
          <w:szCs w:val="24"/>
          <w:highlight w:val="yellow"/>
          <w:lang w:val="pt-BR"/>
        </w:rPr>
      </w:pPr>
    </w:p>
    <w:p w14:paraId="347FED9D" w14:textId="082921A9" w:rsidR="00985918" w:rsidRDefault="00985918" w:rsidP="00985918">
      <w:pPr>
        <w:pStyle w:val="Corpodetexto"/>
        <w:spacing w:before="0" w:line="276" w:lineRule="auto"/>
        <w:ind w:left="0" w:right="-568" w:firstLine="0"/>
        <w:jc w:val="center"/>
        <w:rPr>
          <w:rFonts w:ascii="Calibri Light" w:hAnsi="Calibri Light" w:cs="Calibri Light"/>
          <w:color w:val="FF0000"/>
          <w:sz w:val="24"/>
          <w:szCs w:val="24"/>
          <w:lang w:val="pt-BR"/>
        </w:rPr>
      </w:pPr>
      <w:r w:rsidRPr="008D0E1E">
        <w:rPr>
          <w:rFonts w:ascii="Calibri Light" w:hAnsi="Calibri Light" w:cs="Calibri Light"/>
          <w:color w:val="FF0000"/>
          <w:sz w:val="24"/>
          <w:szCs w:val="24"/>
          <w:highlight w:val="yellow"/>
          <w:lang w:val="pt-BR"/>
        </w:rPr>
        <w:t xml:space="preserve">Marília,  de           </w:t>
      </w:r>
      <w:proofErr w:type="spellStart"/>
      <w:r w:rsidRPr="008D0E1E">
        <w:rPr>
          <w:rFonts w:ascii="Calibri Light" w:hAnsi="Calibri Light" w:cs="Calibri Light"/>
          <w:color w:val="FF0000"/>
          <w:sz w:val="24"/>
          <w:szCs w:val="24"/>
          <w:highlight w:val="yellow"/>
          <w:lang w:val="pt-BR"/>
        </w:rPr>
        <w:t>de</w:t>
      </w:r>
      <w:proofErr w:type="spellEnd"/>
      <w:r w:rsidRPr="008D0E1E">
        <w:rPr>
          <w:rFonts w:ascii="Calibri Light" w:hAnsi="Calibri Light" w:cs="Calibri Light"/>
          <w:color w:val="FF0000"/>
          <w:sz w:val="24"/>
          <w:szCs w:val="24"/>
          <w:highlight w:val="yellow"/>
          <w:lang w:val="pt-BR"/>
        </w:rPr>
        <w:t xml:space="preserve"> 2021</w:t>
      </w:r>
    </w:p>
    <w:p w14:paraId="2CFD0046" w14:textId="72D526C0" w:rsidR="00B36F7D" w:rsidRPr="00B36F7D" w:rsidRDefault="00A5195B" w:rsidP="00985918">
      <w:pPr>
        <w:pStyle w:val="Corpodetexto"/>
        <w:spacing w:before="0" w:line="276" w:lineRule="auto"/>
        <w:ind w:left="0" w:right="-568" w:firstLine="0"/>
        <w:jc w:val="center"/>
        <w:rPr>
          <w:rFonts w:ascii="Calibri Light" w:hAnsi="Calibri Light" w:cs="Calibri Light"/>
          <w:color w:val="FF0000"/>
          <w:sz w:val="24"/>
          <w:szCs w:val="24"/>
          <w:lang w:val="pt-BR"/>
        </w:rPr>
      </w:pPr>
      <w:r>
        <w:rPr>
          <w:rFonts w:ascii="Calibri Light" w:hAnsi="Calibri Light" w:cs="Calibri Light"/>
          <w:color w:val="FF0000"/>
          <w:sz w:val="24"/>
          <w:szCs w:val="24"/>
          <w:lang w:val="pt-BR"/>
        </w:rPr>
        <w:t>VER QUEM ASSINA</w:t>
      </w:r>
    </w:p>
    <w:p w14:paraId="5A614ECB" w14:textId="217851CA" w:rsidR="00D35684" w:rsidRPr="00397747" w:rsidRDefault="00D35684" w:rsidP="00397747">
      <w:pPr>
        <w:tabs>
          <w:tab w:val="left" w:pos="4745"/>
        </w:tabs>
      </w:pPr>
    </w:p>
    <w:sectPr w:rsidR="00D35684" w:rsidRPr="00397747" w:rsidSect="00C0419E">
      <w:headerReference w:type="even" r:id="rId7"/>
      <w:headerReference w:type="default" r:id="rId8"/>
      <w:footerReference w:type="default" r:id="rId9"/>
      <w:headerReference w:type="first" r:id="rId10"/>
      <w:pgSz w:w="11906" w:h="16838"/>
      <w:pgMar w:top="1417"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19B24" w14:textId="77777777" w:rsidR="002841EF" w:rsidRDefault="002841EF" w:rsidP="00AC0795">
      <w:pPr>
        <w:spacing w:after="0" w:line="240" w:lineRule="auto"/>
      </w:pPr>
      <w:r>
        <w:separator/>
      </w:r>
    </w:p>
  </w:endnote>
  <w:endnote w:type="continuationSeparator" w:id="0">
    <w:p w14:paraId="07445B15" w14:textId="77777777" w:rsidR="002841EF" w:rsidRDefault="002841EF" w:rsidP="00AC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A438D" w14:textId="77777777" w:rsidR="00AC0795" w:rsidRDefault="00AC0795">
    <w:pPr>
      <w:pStyle w:val="Rodap"/>
    </w:pPr>
    <w:r>
      <w:rPr>
        <w:noProof/>
        <w:lang w:eastAsia="pt-BR"/>
      </w:rPr>
      <w:drawing>
        <wp:inline distT="0" distB="0" distL="0" distR="0" wp14:anchorId="19E27292" wp14:editId="1F521AD7">
          <wp:extent cx="5810823" cy="903933"/>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s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823" cy="9039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7F0B0" w14:textId="77777777" w:rsidR="002841EF" w:rsidRDefault="002841EF" w:rsidP="00AC0795">
      <w:pPr>
        <w:spacing w:after="0" w:line="240" w:lineRule="auto"/>
      </w:pPr>
      <w:r>
        <w:separator/>
      </w:r>
    </w:p>
  </w:footnote>
  <w:footnote w:type="continuationSeparator" w:id="0">
    <w:p w14:paraId="50F47921" w14:textId="77777777" w:rsidR="002841EF" w:rsidRDefault="002841EF" w:rsidP="00AC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85AA" w14:textId="77777777" w:rsidR="00AC0795" w:rsidRDefault="002841EF">
    <w:pPr>
      <w:pStyle w:val="Cabealho"/>
    </w:pPr>
    <w:r>
      <w:rPr>
        <w:noProof/>
        <w:lang w:eastAsia="pt-BR"/>
      </w:rPr>
      <w:pict w14:anchorId="0D61B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763204" o:spid="_x0000_s2077" type="#_x0000_t75" style="position:absolute;margin-left:0;margin-top:0;width:405.25pt;height:698.9pt;z-index:-251657216;mso-position-horizontal:center;mso-position-horizontal-relative:margin;mso-position-vertical:center;mso-position-vertical-relative:margin" o:allowincell="f">
          <v:imagedata r:id="rId1" o:title="Símbolo -Marca D'agu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F922" w14:textId="77777777" w:rsidR="00AC0795" w:rsidRDefault="002841EF">
    <w:pPr>
      <w:pStyle w:val="Cabealho"/>
    </w:pPr>
    <w:r>
      <w:rPr>
        <w:noProof/>
        <w:lang w:eastAsia="pt-BR"/>
      </w:rPr>
      <w:pict w14:anchorId="783BE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763205" o:spid="_x0000_s2078" type="#_x0000_t75" style="position:absolute;margin-left:0;margin-top:0;width:405.25pt;height:698.9pt;z-index:-251656192;mso-position-horizontal:center;mso-position-horizontal-relative:margin;mso-position-vertical:center;mso-position-vertical-relative:margin" o:allowincell="f">
          <v:imagedata r:id="rId1" o:title="Símbolo -Marca D'agua" gain="19661f" blacklevel="22938f"/>
          <w10:wrap anchorx="margin" anchory="margin"/>
        </v:shape>
      </w:pict>
    </w:r>
    <w:r w:rsidR="00AC0795">
      <w:rPr>
        <w:noProof/>
        <w:lang w:eastAsia="pt-BR"/>
      </w:rPr>
      <w:drawing>
        <wp:inline distT="0" distB="0" distL="0" distR="0" wp14:anchorId="2C9043D5" wp14:editId="358712A1">
          <wp:extent cx="5400036" cy="456679"/>
          <wp:effectExtent l="0" t="0" r="0" b="63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M papel timbra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36" cy="4566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7DC0" w14:textId="77777777" w:rsidR="00AC0795" w:rsidRDefault="002841EF">
    <w:pPr>
      <w:pStyle w:val="Cabealho"/>
    </w:pPr>
    <w:r>
      <w:rPr>
        <w:noProof/>
        <w:lang w:eastAsia="pt-BR"/>
      </w:rPr>
      <w:pict w14:anchorId="2BDC6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763203" o:spid="_x0000_s2076" type="#_x0000_t75" style="position:absolute;margin-left:0;margin-top:0;width:405.25pt;height:698.9pt;z-index:-251658240;mso-position-horizontal:center;mso-position-horizontal-relative:margin;mso-position-vertical:center;mso-position-vertical-relative:margin" o:allowincell="f">
          <v:imagedata r:id="rId1" o:title="Símbolo -Marca D'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AA7"/>
    <w:multiLevelType w:val="hybridMultilevel"/>
    <w:tmpl w:val="5C6ABE1C"/>
    <w:lvl w:ilvl="0" w:tplc="B6883406">
      <w:start w:val="1"/>
      <w:numFmt w:val="lowerLetter"/>
      <w:lvlText w:val="%1 - "/>
      <w:lvlJc w:val="left"/>
      <w:pPr>
        <w:ind w:left="1145" w:hanging="360"/>
      </w:pPr>
      <w:rPr>
        <w:rFonts w:ascii="Calibri Light" w:hAnsi="Calibri Light" w:cs="Times New Roman" w:hint="default"/>
        <w:spacing w:val="-4"/>
        <w:w w:val="100"/>
        <w:sz w:val="22"/>
        <w:szCs w:val="22"/>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 w15:restartNumberingAfterBreak="0">
    <w:nsid w:val="054F4CD6"/>
    <w:multiLevelType w:val="hybridMultilevel"/>
    <w:tmpl w:val="FFE6A5EA"/>
    <w:lvl w:ilvl="0" w:tplc="55B699E4">
      <w:start w:val="1"/>
      <w:numFmt w:val="upperRoman"/>
      <w:lvlText w:val="%1 - "/>
      <w:lvlJc w:val="left"/>
      <w:pPr>
        <w:ind w:left="786" w:hanging="360"/>
      </w:pPr>
      <w:rPr>
        <w:rFonts w:ascii="Calibri Light" w:hAnsi="Calibri Light" w:cs="Times New Roman" w:hint="default"/>
        <w:spacing w:val="-4"/>
        <w:w w:val="100"/>
        <w:sz w:val="22"/>
        <w:szCs w:val="22"/>
        <w:lang w:val="pt-PT" w:eastAsia="pt-PT" w:bidi="pt-PT"/>
      </w:rPr>
    </w:lvl>
    <w:lvl w:ilvl="1" w:tplc="04D6C4F0">
      <w:start w:val="1"/>
      <w:numFmt w:val="upperRoman"/>
      <w:lvlText w:val="%2."/>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2" w:tplc="D51648B0">
      <w:numFmt w:val="bullet"/>
      <w:lvlText w:val="•"/>
      <w:lvlJc w:val="left"/>
      <w:pPr>
        <w:ind w:left="2653" w:hanging="308"/>
      </w:pPr>
      <w:rPr>
        <w:rFonts w:hint="default"/>
        <w:lang w:val="pt-PT" w:eastAsia="pt-PT" w:bidi="pt-PT"/>
      </w:rPr>
    </w:lvl>
    <w:lvl w:ilvl="3" w:tplc="1B3AD6A6">
      <w:numFmt w:val="bullet"/>
      <w:lvlText w:val="•"/>
      <w:lvlJc w:val="left"/>
      <w:pPr>
        <w:ind w:left="3559" w:hanging="308"/>
      </w:pPr>
      <w:rPr>
        <w:rFonts w:hint="default"/>
        <w:lang w:val="pt-PT" w:eastAsia="pt-PT" w:bidi="pt-PT"/>
      </w:rPr>
    </w:lvl>
    <w:lvl w:ilvl="4" w:tplc="4E02F8A4">
      <w:numFmt w:val="bullet"/>
      <w:lvlText w:val="•"/>
      <w:lvlJc w:val="left"/>
      <w:pPr>
        <w:ind w:left="4466" w:hanging="308"/>
      </w:pPr>
      <w:rPr>
        <w:rFonts w:hint="default"/>
        <w:lang w:val="pt-PT" w:eastAsia="pt-PT" w:bidi="pt-PT"/>
      </w:rPr>
    </w:lvl>
    <w:lvl w:ilvl="5" w:tplc="73DE93EE">
      <w:numFmt w:val="bullet"/>
      <w:lvlText w:val="•"/>
      <w:lvlJc w:val="left"/>
      <w:pPr>
        <w:ind w:left="5373" w:hanging="308"/>
      </w:pPr>
      <w:rPr>
        <w:rFonts w:hint="default"/>
        <w:lang w:val="pt-PT" w:eastAsia="pt-PT" w:bidi="pt-PT"/>
      </w:rPr>
    </w:lvl>
    <w:lvl w:ilvl="6" w:tplc="BFA4AC8C">
      <w:numFmt w:val="bullet"/>
      <w:lvlText w:val="•"/>
      <w:lvlJc w:val="left"/>
      <w:pPr>
        <w:ind w:left="6279" w:hanging="308"/>
      </w:pPr>
      <w:rPr>
        <w:rFonts w:hint="default"/>
        <w:lang w:val="pt-PT" w:eastAsia="pt-PT" w:bidi="pt-PT"/>
      </w:rPr>
    </w:lvl>
    <w:lvl w:ilvl="7" w:tplc="11B807A8">
      <w:numFmt w:val="bullet"/>
      <w:lvlText w:val="•"/>
      <w:lvlJc w:val="left"/>
      <w:pPr>
        <w:ind w:left="7186" w:hanging="308"/>
      </w:pPr>
      <w:rPr>
        <w:rFonts w:hint="default"/>
        <w:lang w:val="pt-PT" w:eastAsia="pt-PT" w:bidi="pt-PT"/>
      </w:rPr>
    </w:lvl>
    <w:lvl w:ilvl="8" w:tplc="354E81FC">
      <w:numFmt w:val="bullet"/>
      <w:lvlText w:val="•"/>
      <w:lvlJc w:val="left"/>
      <w:pPr>
        <w:ind w:left="8093" w:hanging="308"/>
      </w:pPr>
      <w:rPr>
        <w:rFonts w:hint="default"/>
        <w:lang w:val="pt-PT" w:eastAsia="pt-PT" w:bidi="pt-PT"/>
      </w:rPr>
    </w:lvl>
  </w:abstractNum>
  <w:abstractNum w:abstractNumId="2" w15:restartNumberingAfterBreak="0">
    <w:nsid w:val="076F6954"/>
    <w:multiLevelType w:val="hybridMultilevel"/>
    <w:tmpl w:val="10B442BA"/>
    <w:lvl w:ilvl="0" w:tplc="55B699E4">
      <w:start w:val="1"/>
      <w:numFmt w:val="upperRoman"/>
      <w:lvlText w:val="%1 - "/>
      <w:lvlJc w:val="left"/>
      <w:pPr>
        <w:ind w:left="885" w:hanging="360"/>
      </w:pPr>
      <w:rPr>
        <w:rFonts w:ascii="Calibri Light" w:hAnsi="Calibri Light" w:cs="Times New Roman" w:hint="default"/>
        <w:spacing w:val="-4"/>
        <w:w w:val="100"/>
        <w:sz w:val="22"/>
        <w:szCs w:val="22"/>
      </w:rPr>
    </w:lvl>
    <w:lvl w:ilvl="1" w:tplc="04160019">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3" w15:restartNumberingAfterBreak="0">
    <w:nsid w:val="1B6C44FE"/>
    <w:multiLevelType w:val="hybridMultilevel"/>
    <w:tmpl w:val="0450E164"/>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789432BA">
      <w:start w:val="1"/>
      <w:numFmt w:val="upperRoman"/>
      <w:lvlText w:val="%2."/>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2" w:tplc="700A9C40">
      <w:start w:val="1"/>
      <w:numFmt w:val="upperRoman"/>
      <w:lvlText w:val="%3."/>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3" w:tplc="C604452E">
      <w:numFmt w:val="bullet"/>
      <w:lvlText w:val="•"/>
      <w:lvlJc w:val="left"/>
      <w:pPr>
        <w:ind w:left="3559" w:hanging="308"/>
      </w:pPr>
      <w:rPr>
        <w:rFonts w:hint="default"/>
        <w:lang w:val="pt-PT" w:eastAsia="pt-PT" w:bidi="pt-PT"/>
      </w:rPr>
    </w:lvl>
    <w:lvl w:ilvl="4" w:tplc="4830A826">
      <w:numFmt w:val="bullet"/>
      <w:lvlText w:val="•"/>
      <w:lvlJc w:val="left"/>
      <w:pPr>
        <w:ind w:left="4466" w:hanging="308"/>
      </w:pPr>
      <w:rPr>
        <w:rFonts w:hint="default"/>
        <w:lang w:val="pt-PT" w:eastAsia="pt-PT" w:bidi="pt-PT"/>
      </w:rPr>
    </w:lvl>
    <w:lvl w:ilvl="5" w:tplc="3C2E047C">
      <w:numFmt w:val="bullet"/>
      <w:lvlText w:val="•"/>
      <w:lvlJc w:val="left"/>
      <w:pPr>
        <w:ind w:left="5373" w:hanging="308"/>
      </w:pPr>
      <w:rPr>
        <w:rFonts w:hint="default"/>
        <w:lang w:val="pt-PT" w:eastAsia="pt-PT" w:bidi="pt-PT"/>
      </w:rPr>
    </w:lvl>
    <w:lvl w:ilvl="6" w:tplc="6994ABA0">
      <w:numFmt w:val="bullet"/>
      <w:lvlText w:val="•"/>
      <w:lvlJc w:val="left"/>
      <w:pPr>
        <w:ind w:left="6279" w:hanging="308"/>
      </w:pPr>
      <w:rPr>
        <w:rFonts w:hint="default"/>
        <w:lang w:val="pt-PT" w:eastAsia="pt-PT" w:bidi="pt-PT"/>
      </w:rPr>
    </w:lvl>
    <w:lvl w:ilvl="7" w:tplc="AB4E7C96">
      <w:numFmt w:val="bullet"/>
      <w:lvlText w:val="•"/>
      <w:lvlJc w:val="left"/>
      <w:pPr>
        <w:ind w:left="7186" w:hanging="308"/>
      </w:pPr>
      <w:rPr>
        <w:rFonts w:hint="default"/>
        <w:lang w:val="pt-PT" w:eastAsia="pt-PT" w:bidi="pt-PT"/>
      </w:rPr>
    </w:lvl>
    <w:lvl w:ilvl="8" w:tplc="0786FDE0">
      <w:numFmt w:val="bullet"/>
      <w:lvlText w:val="•"/>
      <w:lvlJc w:val="left"/>
      <w:pPr>
        <w:ind w:left="8093" w:hanging="308"/>
      </w:pPr>
      <w:rPr>
        <w:rFonts w:hint="default"/>
        <w:lang w:val="pt-PT" w:eastAsia="pt-PT" w:bidi="pt-PT"/>
      </w:rPr>
    </w:lvl>
  </w:abstractNum>
  <w:abstractNum w:abstractNumId="4" w15:restartNumberingAfterBreak="0">
    <w:nsid w:val="1B8319C6"/>
    <w:multiLevelType w:val="hybridMultilevel"/>
    <w:tmpl w:val="BBCE8372"/>
    <w:lvl w:ilvl="0" w:tplc="B6883406">
      <w:start w:val="1"/>
      <w:numFmt w:val="lowerLetter"/>
      <w:lvlText w:val="%1 - "/>
      <w:lvlJc w:val="left"/>
      <w:pPr>
        <w:ind w:left="1605" w:hanging="360"/>
      </w:pPr>
      <w:rPr>
        <w:rFonts w:ascii="Calibri Light" w:hAnsi="Calibri Light" w:cs="Times New Roman" w:hint="default"/>
        <w:spacing w:val="-4"/>
        <w:w w:val="100"/>
        <w:sz w:val="22"/>
        <w:szCs w:val="22"/>
        <w:lang w:val="pt-PT" w:eastAsia="pt-PT" w:bidi="pt-PT"/>
      </w:rPr>
    </w:lvl>
    <w:lvl w:ilvl="1" w:tplc="AB0C6CF4">
      <w:numFmt w:val="bullet"/>
      <w:lvlText w:val="•"/>
      <w:lvlJc w:val="left"/>
      <w:pPr>
        <w:ind w:left="2394" w:hanging="360"/>
      </w:pPr>
      <w:rPr>
        <w:rFonts w:hint="default"/>
        <w:lang w:val="pt-PT" w:eastAsia="pt-PT" w:bidi="pt-PT"/>
      </w:rPr>
    </w:lvl>
    <w:lvl w:ilvl="2" w:tplc="2452D262">
      <w:numFmt w:val="bullet"/>
      <w:lvlText w:val="•"/>
      <w:lvlJc w:val="left"/>
      <w:pPr>
        <w:ind w:left="3229" w:hanging="360"/>
      </w:pPr>
      <w:rPr>
        <w:rFonts w:hint="default"/>
        <w:lang w:val="pt-PT" w:eastAsia="pt-PT" w:bidi="pt-PT"/>
      </w:rPr>
    </w:lvl>
    <w:lvl w:ilvl="3" w:tplc="B644EC4E">
      <w:numFmt w:val="bullet"/>
      <w:lvlText w:val="•"/>
      <w:lvlJc w:val="left"/>
      <w:pPr>
        <w:ind w:left="4063" w:hanging="360"/>
      </w:pPr>
      <w:rPr>
        <w:rFonts w:hint="default"/>
        <w:lang w:val="pt-PT" w:eastAsia="pt-PT" w:bidi="pt-PT"/>
      </w:rPr>
    </w:lvl>
    <w:lvl w:ilvl="4" w:tplc="0B3ECDD0">
      <w:numFmt w:val="bullet"/>
      <w:lvlText w:val="•"/>
      <w:lvlJc w:val="left"/>
      <w:pPr>
        <w:ind w:left="4898" w:hanging="360"/>
      </w:pPr>
      <w:rPr>
        <w:rFonts w:hint="default"/>
        <w:lang w:val="pt-PT" w:eastAsia="pt-PT" w:bidi="pt-PT"/>
      </w:rPr>
    </w:lvl>
    <w:lvl w:ilvl="5" w:tplc="278458D6">
      <w:numFmt w:val="bullet"/>
      <w:lvlText w:val="•"/>
      <w:lvlJc w:val="left"/>
      <w:pPr>
        <w:ind w:left="5733" w:hanging="360"/>
      </w:pPr>
      <w:rPr>
        <w:rFonts w:hint="default"/>
        <w:lang w:val="pt-PT" w:eastAsia="pt-PT" w:bidi="pt-PT"/>
      </w:rPr>
    </w:lvl>
    <w:lvl w:ilvl="6" w:tplc="902A13FE">
      <w:numFmt w:val="bullet"/>
      <w:lvlText w:val="•"/>
      <w:lvlJc w:val="left"/>
      <w:pPr>
        <w:ind w:left="6567" w:hanging="360"/>
      </w:pPr>
      <w:rPr>
        <w:rFonts w:hint="default"/>
        <w:lang w:val="pt-PT" w:eastAsia="pt-PT" w:bidi="pt-PT"/>
      </w:rPr>
    </w:lvl>
    <w:lvl w:ilvl="7" w:tplc="7C787C90">
      <w:numFmt w:val="bullet"/>
      <w:lvlText w:val="•"/>
      <w:lvlJc w:val="left"/>
      <w:pPr>
        <w:ind w:left="7402" w:hanging="360"/>
      </w:pPr>
      <w:rPr>
        <w:rFonts w:hint="default"/>
        <w:lang w:val="pt-PT" w:eastAsia="pt-PT" w:bidi="pt-PT"/>
      </w:rPr>
    </w:lvl>
    <w:lvl w:ilvl="8" w:tplc="1764CC16">
      <w:numFmt w:val="bullet"/>
      <w:lvlText w:val="•"/>
      <w:lvlJc w:val="left"/>
      <w:pPr>
        <w:ind w:left="8237" w:hanging="360"/>
      </w:pPr>
      <w:rPr>
        <w:rFonts w:hint="default"/>
        <w:lang w:val="pt-PT" w:eastAsia="pt-PT" w:bidi="pt-PT"/>
      </w:rPr>
    </w:lvl>
  </w:abstractNum>
  <w:abstractNum w:abstractNumId="5" w15:restartNumberingAfterBreak="0">
    <w:nsid w:val="1B873F42"/>
    <w:multiLevelType w:val="hybridMultilevel"/>
    <w:tmpl w:val="45729130"/>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D084CF3C">
      <w:start w:val="1"/>
      <w:numFmt w:val="lowerLetter"/>
      <w:lvlText w:val="%2)"/>
      <w:lvlJc w:val="left"/>
      <w:pPr>
        <w:ind w:left="1553" w:hanging="360"/>
      </w:pPr>
      <w:rPr>
        <w:rFonts w:ascii="Times New Roman" w:eastAsia="Times New Roman" w:hAnsi="Times New Roman" w:cs="Times New Roman" w:hint="default"/>
        <w:w w:val="100"/>
        <w:sz w:val="22"/>
        <w:szCs w:val="22"/>
        <w:lang w:val="pt-PT" w:eastAsia="pt-PT" w:bidi="pt-PT"/>
      </w:rPr>
    </w:lvl>
    <w:lvl w:ilvl="2" w:tplc="C5D05C0C">
      <w:numFmt w:val="bullet"/>
      <w:lvlText w:val="•"/>
      <w:lvlJc w:val="left"/>
      <w:pPr>
        <w:ind w:left="2487" w:hanging="360"/>
      </w:pPr>
      <w:rPr>
        <w:rFonts w:hint="default"/>
        <w:lang w:val="pt-PT" w:eastAsia="pt-PT" w:bidi="pt-PT"/>
      </w:rPr>
    </w:lvl>
    <w:lvl w:ilvl="3" w:tplc="C4C43086">
      <w:numFmt w:val="bullet"/>
      <w:lvlText w:val="•"/>
      <w:lvlJc w:val="left"/>
      <w:pPr>
        <w:ind w:left="3414" w:hanging="360"/>
      </w:pPr>
      <w:rPr>
        <w:rFonts w:hint="default"/>
        <w:lang w:val="pt-PT" w:eastAsia="pt-PT" w:bidi="pt-PT"/>
      </w:rPr>
    </w:lvl>
    <w:lvl w:ilvl="4" w:tplc="053E751E">
      <w:numFmt w:val="bullet"/>
      <w:lvlText w:val="•"/>
      <w:lvlJc w:val="left"/>
      <w:pPr>
        <w:ind w:left="4342" w:hanging="360"/>
      </w:pPr>
      <w:rPr>
        <w:rFonts w:hint="default"/>
        <w:lang w:val="pt-PT" w:eastAsia="pt-PT" w:bidi="pt-PT"/>
      </w:rPr>
    </w:lvl>
    <w:lvl w:ilvl="5" w:tplc="77708BCC">
      <w:numFmt w:val="bullet"/>
      <w:lvlText w:val="•"/>
      <w:lvlJc w:val="left"/>
      <w:pPr>
        <w:ind w:left="5269" w:hanging="360"/>
      </w:pPr>
      <w:rPr>
        <w:rFonts w:hint="default"/>
        <w:lang w:val="pt-PT" w:eastAsia="pt-PT" w:bidi="pt-PT"/>
      </w:rPr>
    </w:lvl>
    <w:lvl w:ilvl="6" w:tplc="A10CE4A6">
      <w:numFmt w:val="bullet"/>
      <w:lvlText w:val="•"/>
      <w:lvlJc w:val="left"/>
      <w:pPr>
        <w:ind w:left="6196" w:hanging="360"/>
      </w:pPr>
      <w:rPr>
        <w:rFonts w:hint="default"/>
        <w:lang w:val="pt-PT" w:eastAsia="pt-PT" w:bidi="pt-PT"/>
      </w:rPr>
    </w:lvl>
    <w:lvl w:ilvl="7" w:tplc="49A47EF2">
      <w:numFmt w:val="bullet"/>
      <w:lvlText w:val="•"/>
      <w:lvlJc w:val="left"/>
      <w:pPr>
        <w:ind w:left="7124" w:hanging="360"/>
      </w:pPr>
      <w:rPr>
        <w:rFonts w:hint="default"/>
        <w:lang w:val="pt-PT" w:eastAsia="pt-PT" w:bidi="pt-PT"/>
      </w:rPr>
    </w:lvl>
    <w:lvl w:ilvl="8" w:tplc="67D8274C">
      <w:numFmt w:val="bullet"/>
      <w:lvlText w:val="•"/>
      <w:lvlJc w:val="left"/>
      <w:pPr>
        <w:ind w:left="8051" w:hanging="360"/>
      </w:pPr>
      <w:rPr>
        <w:rFonts w:hint="default"/>
        <w:lang w:val="pt-PT" w:eastAsia="pt-PT" w:bidi="pt-PT"/>
      </w:rPr>
    </w:lvl>
  </w:abstractNum>
  <w:abstractNum w:abstractNumId="6" w15:restartNumberingAfterBreak="0">
    <w:nsid w:val="1DA44F7A"/>
    <w:multiLevelType w:val="hybridMultilevel"/>
    <w:tmpl w:val="913E72B6"/>
    <w:lvl w:ilvl="0" w:tplc="2BA22CB2">
      <w:start w:val="1"/>
      <w:numFmt w:val="upperRoman"/>
      <w:lvlText w:val="%1."/>
      <w:lvlJc w:val="left"/>
      <w:pPr>
        <w:ind w:left="833" w:hanging="308"/>
        <w:jc w:val="right"/>
      </w:pPr>
      <w:rPr>
        <w:rFonts w:ascii="Times New Roman" w:eastAsia="Times New Roman" w:hAnsi="Times New Roman" w:cs="Times New Roman" w:hint="default"/>
        <w:color w:val="FF0000"/>
        <w:spacing w:val="-4"/>
        <w:w w:val="100"/>
        <w:sz w:val="22"/>
        <w:szCs w:val="22"/>
        <w:lang w:val="pt-PT" w:eastAsia="pt-PT" w:bidi="pt-PT"/>
      </w:rPr>
    </w:lvl>
    <w:lvl w:ilvl="1" w:tplc="55B699E4">
      <w:start w:val="1"/>
      <w:numFmt w:val="upperRoman"/>
      <w:lvlText w:val="%2 - "/>
      <w:lvlJc w:val="left"/>
      <w:pPr>
        <w:ind w:left="885" w:hanging="360"/>
      </w:pPr>
      <w:rPr>
        <w:rFonts w:ascii="Calibri Light" w:hAnsi="Calibri Light" w:cs="Times New Roman" w:hint="default"/>
        <w:spacing w:val="-4"/>
        <w:w w:val="100"/>
        <w:sz w:val="22"/>
        <w:szCs w:val="22"/>
        <w:lang w:val="pt-PT" w:eastAsia="pt-PT" w:bidi="pt-PT"/>
      </w:rPr>
    </w:lvl>
    <w:lvl w:ilvl="2" w:tplc="798EAE40">
      <w:start w:val="1"/>
      <w:numFmt w:val="upperRoman"/>
      <w:lvlText w:val="%3."/>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3" w:tplc="7A7EB252">
      <w:start w:val="1"/>
      <w:numFmt w:val="upperRoman"/>
      <w:lvlText w:val="%4."/>
      <w:lvlJc w:val="left"/>
      <w:pPr>
        <w:ind w:left="1260" w:hanging="308"/>
        <w:jc w:val="right"/>
      </w:pPr>
      <w:rPr>
        <w:rFonts w:ascii="Times New Roman" w:eastAsia="Times New Roman" w:hAnsi="Times New Roman" w:cs="Times New Roman" w:hint="default"/>
        <w:spacing w:val="-4"/>
        <w:w w:val="100"/>
        <w:sz w:val="22"/>
        <w:szCs w:val="22"/>
        <w:lang w:val="pt-PT" w:eastAsia="pt-PT" w:bidi="pt-PT"/>
      </w:rPr>
    </w:lvl>
    <w:lvl w:ilvl="4" w:tplc="8460E6F0">
      <w:numFmt w:val="bullet"/>
      <w:lvlText w:val="•"/>
      <w:lvlJc w:val="left"/>
      <w:pPr>
        <w:ind w:left="4142" w:hanging="308"/>
      </w:pPr>
      <w:rPr>
        <w:rFonts w:hint="default"/>
        <w:lang w:val="pt-PT" w:eastAsia="pt-PT" w:bidi="pt-PT"/>
      </w:rPr>
    </w:lvl>
    <w:lvl w:ilvl="5" w:tplc="2D50C2C2">
      <w:numFmt w:val="bullet"/>
      <w:lvlText w:val="•"/>
      <w:lvlJc w:val="left"/>
      <w:pPr>
        <w:ind w:left="5102" w:hanging="308"/>
      </w:pPr>
      <w:rPr>
        <w:rFonts w:hint="default"/>
        <w:lang w:val="pt-PT" w:eastAsia="pt-PT" w:bidi="pt-PT"/>
      </w:rPr>
    </w:lvl>
    <w:lvl w:ilvl="6" w:tplc="3DFC4F42">
      <w:numFmt w:val="bullet"/>
      <w:lvlText w:val="•"/>
      <w:lvlJc w:val="left"/>
      <w:pPr>
        <w:ind w:left="6063" w:hanging="308"/>
      </w:pPr>
      <w:rPr>
        <w:rFonts w:hint="default"/>
        <w:lang w:val="pt-PT" w:eastAsia="pt-PT" w:bidi="pt-PT"/>
      </w:rPr>
    </w:lvl>
    <w:lvl w:ilvl="7" w:tplc="ECB448F0">
      <w:numFmt w:val="bullet"/>
      <w:lvlText w:val="•"/>
      <w:lvlJc w:val="left"/>
      <w:pPr>
        <w:ind w:left="7024" w:hanging="308"/>
      </w:pPr>
      <w:rPr>
        <w:rFonts w:hint="default"/>
        <w:lang w:val="pt-PT" w:eastAsia="pt-PT" w:bidi="pt-PT"/>
      </w:rPr>
    </w:lvl>
    <w:lvl w:ilvl="8" w:tplc="A65A3366">
      <w:numFmt w:val="bullet"/>
      <w:lvlText w:val="•"/>
      <w:lvlJc w:val="left"/>
      <w:pPr>
        <w:ind w:left="7984" w:hanging="308"/>
      </w:pPr>
      <w:rPr>
        <w:rFonts w:hint="default"/>
        <w:lang w:val="pt-PT" w:eastAsia="pt-PT" w:bidi="pt-PT"/>
      </w:rPr>
    </w:lvl>
  </w:abstractNum>
  <w:abstractNum w:abstractNumId="7" w15:restartNumberingAfterBreak="0">
    <w:nsid w:val="22490C75"/>
    <w:multiLevelType w:val="hybridMultilevel"/>
    <w:tmpl w:val="0A12A42C"/>
    <w:lvl w:ilvl="0" w:tplc="2BA22CB2">
      <w:start w:val="1"/>
      <w:numFmt w:val="upperRoman"/>
      <w:lvlText w:val="%1."/>
      <w:lvlJc w:val="left"/>
      <w:pPr>
        <w:ind w:left="833" w:hanging="308"/>
        <w:jc w:val="right"/>
      </w:pPr>
      <w:rPr>
        <w:rFonts w:ascii="Times New Roman" w:eastAsia="Times New Roman" w:hAnsi="Times New Roman" w:cs="Times New Roman" w:hint="default"/>
        <w:color w:val="FF0000"/>
        <w:spacing w:val="-4"/>
        <w:w w:val="100"/>
        <w:sz w:val="22"/>
        <w:szCs w:val="22"/>
        <w:lang w:val="pt-PT" w:eastAsia="pt-PT" w:bidi="pt-PT"/>
      </w:rPr>
    </w:lvl>
    <w:lvl w:ilvl="1" w:tplc="2F7C356A">
      <w:start w:val="1"/>
      <w:numFmt w:val="upperRoman"/>
      <w:lvlText w:val="%2."/>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2" w:tplc="55B699E4">
      <w:start w:val="1"/>
      <w:numFmt w:val="upperRoman"/>
      <w:lvlText w:val="%3 - "/>
      <w:lvlJc w:val="left"/>
      <w:pPr>
        <w:ind w:left="885" w:hanging="360"/>
      </w:pPr>
      <w:rPr>
        <w:rFonts w:ascii="Calibri Light" w:hAnsi="Calibri Light" w:cs="Times New Roman" w:hint="default"/>
        <w:spacing w:val="-4"/>
        <w:w w:val="100"/>
        <w:sz w:val="22"/>
        <w:szCs w:val="22"/>
        <w:lang w:val="pt-PT" w:eastAsia="pt-PT" w:bidi="pt-PT"/>
      </w:rPr>
    </w:lvl>
    <w:lvl w:ilvl="3" w:tplc="7A7EB252">
      <w:start w:val="1"/>
      <w:numFmt w:val="upperRoman"/>
      <w:lvlText w:val="%4."/>
      <w:lvlJc w:val="left"/>
      <w:pPr>
        <w:ind w:left="1260" w:hanging="308"/>
        <w:jc w:val="right"/>
      </w:pPr>
      <w:rPr>
        <w:rFonts w:ascii="Times New Roman" w:eastAsia="Times New Roman" w:hAnsi="Times New Roman" w:cs="Times New Roman" w:hint="default"/>
        <w:spacing w:val="-4"/>
        <w:w w:val="100"/>
        <w:sz w:val="22"/>
        <w:szCs w:val="22"/>
        <w:lang w:val="pt-PT" w:eastAsia="pt-PT" w:bidi="pt-PT"/>
      </w:rPr>
    </w:lvl>
    <w:lvl w:ilvl="4" w:tplc="8460E6F0">
      <w:numFmt w:val="bullet"/>
      <w:lvlText w:val="•"/>
      <w:lvlJc w:val="left"/>
      <w:pPr>
        <w:ind w:left="4142" w:hanging="308"/>
      </w:pPr>
      <w:rPr>
        <w:rFonts w:hint="default"/>
        <w:lang w:val="pt-PT" w:eastAsia="pt-PT" w:bidi="pt-PT"/>
      </w:rPr>
    </w:lvl>
    <w:lvl w:ilvl="5" w:tplc="2D50C2C2">
      <w:numFmt w:val="bullet"/>
      <w:lvlText w:val="•"/>
      <w:lvlJc w:val="left"/>
      <w:pPr>
        <w:ind w:left="5102" w:hanging="308"/>
      </w:pPr>
      <w:rPr>
        <w:rFonts w:hint="default"/>
        <w:lang w:val="pt-PT" w:eastAsia="pt-PT" w:bidi="pt-PT"/>
      </w:rPr>
    </w:lvl>
    <w:lvl w:ilvl="6" w:tplc="3DFC4F42">
      <w:numFmt w:val="bullet"/>
      <w:lvlText w:val="•"/>
      <w:lvlJc w:val="left"/>
      <w:pPr>
        <w:ind w:left="6063" w:hanging="308"/>
      </w:pPr>
      <w:rPr>
        <w:rFonts w:hint="default"/>
        <w:lang w:val="pt-PT" w:eastAsia="pt-PT" w:bidi="pt-PT"/>
      </w:rPr>
    </w:lvl>
    <w:lvl w:ilvl="7" w:tplc="ECB448F0">
      <w:numFmt w:val="bullet"/>
      <w:lvlText w:val="•"/>
      <w:lvlJc w:val="left"/>
      <w:pPr>
        <w:ind w:left="7024" w:hanging="308"/>
      </w:pPr>
      <w:rPr>
        <w:rFonts w:hint="default"/>
        <w:lang w:val="pt-PT" w:eastAsia="pt-PT" w:bidi="pt-PT"/>
      </w:rPr>
    </w:lvl>
    <w:lvl w:ilvl="8" w:tplc="A65A3366">
      <w:numFmt w:val="bullet"/>
      <w:lvlText w:val="•"/>
      <w:lvlJc w:val="left"/>
      <w:pPr>
        <w:ind w:left="7984" w:hanging="308"/>
      </w:pPr>
      <w:rPr>
        <w:rFonts w:hint="default"/>
        <w:lang w:val="pt-PT" w:eastAsia="pt-PT" w:bidi="pt-PT"/>
      </w:rPr>
    </w:lvl>
  </w:abstractNum>
  <w:abstractNum w:abstractNumId="8" w15:restartNumberingAfterBreak="0">
    <w:nsid w:val="26251381"/>
    <w:multiLevelType w:val="hybridMultilevel"/>
    <w:tmpl w:val="060099FE"/>
    <w:lvl w:ilvl="0" w:tplc="55B699E4">
      <w:start w:val="1"/>
      <w:numFmt w:val="upperRoman"/>
      <w:lvlText w:val="%1 - "/>
      <w:lvlJc w:val="left"/>
      <w:pPr>
        <w:ind w:left="2062" w:hanging="360"/>
      </w:pPr>
      <w:rPr>
        <w:rFonts w:ascii="Calibri Light" w:hAnsi="Calibri Light" w:cs="Times New Roman" w:hint="default"/>
        <w:spacing w:val="-4"/>
        <w:w w:val="100"/>
        <w:sz w:val="22"/>
        <w:szCs w:val="22"/>
        <w:lang w:val="pt-PT" w:eastAsia="pt-PT" w:bidi="pt-PT"/>
      </w:rPr>
    </w:lvl>
    <w:lvl w:ilvl="1" w:tplc="5A0ACD2C">
      <w:numFmt w:val="bullet"/>
      <w:lvlText w:val="•"/>
      <w:lvlJc w:val="left"/>
      <w:pPr>
        <w:ind w:left="2394" w:hanging="360"/>
      </w:pPr>
      <w:rPr>
        <w:rFonts w:hint="default"/>
        <w:lang w:val="pt-PT" w:eastAsia="pt-PT" w:bidi="pt-PT"/>
      </w:rPr>
    </w:lvl>
    <w:lvl w:ilvl="2" w:tplc="9982BE0A">
      <w:numFmt w:val="bullet"/>
      <w:lvlText w:val="•"/>
      <w:lvlJc w:val="left"/>
      <w:pPr>
        <w:ind w:left="3229" w:hanging="360"/>
      </w:pPr>
      <w:rPr>
        <w:rFonts w:hint="default"/>
        <w:lang w:val="pt-PT" w:eastAsia="pt-PT" w:bidi="pt-PT"/>
      </w:rPr>
    </w:lvl>
    <w:lvl w:ilvl="3" w:tplc="0242F886">
      <w:numFmt w:val="bullet"/>
      <w:lvlText w:val="•"/>
      <w:lvlJc w:val="left"/>
      <w:pPr>
        <w:ind w:left="4063" w:hanging="360"/>
      </w:pPr>
      <w:rPr>
        <w:rFonts w:hint="default"/>
        <w:lang w:val="pt-PT" w:eastAsia="pt-PT" w:bidi="pt-PT"/>
      </w:rPr>
    </w:lvl>
    <w:lvl w:ilvl="4" w:tplc="C162699E">
      <w:numFmt w:val="bullet"/>
      <w:lvlText w:val="•"/>
      <w:lvlJc w:val="left"/>
      <w:pPr>
        <w:ind w:left="4898" w:hanging="360"/>
      </w:pPr>
      <w:rPr>
        <w:rFonts w:hint="default"/>
        <w:lang w:val="pt-PT" w:eastAsia="pt-PT" w:bidi="pt-PT"/>
      </w:rPr>
    </w:lvl>
    <w:lvl w:ilvl="5" w:tplc="566C08E0">
      <w:numFmt w:val="bullet"/>
      <w:lvlText w:val="•"/>
      <w:lvlJc w:val="left"/>
      <w:pPr>
        <w:ind w:left="5733" w:hanging="360"/>
      </w:pPr>
      <w:rPr>
        <w:rFonts w:hint="default"/>
        <w:lang w:val="pt-PT" w:eastAsia="pt-PT" w:bidi="pt-PT"/>
      </w:rPr>
    </w:lvl>
    <w:lvl w:ilvl="6" w:tplc="F2B46D10">
      <w:numFmt w:val="bullet"/>
      <w:lvlText w:val="•"/>
      <w:lvlJc w:val="left"/>
      <w:pPr>
        <w:ind w:left="6567" w:hanging="360"/>
      </w:pPr>
      <w:rPr>
        <w:rFonts w:hint="default"/>
        <w:lang w:val="pt-PT" w:eastAsia="pt-PT" w:bidi="pt-PT"/>
      </w:rPr>
    </w:lvl>
    <w:lvl w:ilvl="7" w:tplc="7B5A8C80">
      <w:numFmt w:val="bullet"/>
      <w:lvlText w:val="•"/>
      <w:lvlJc w:val="left"/>
      <w:pPr>
        <w:ind w:left="7402" w:hanging="360"/>
      </w:pPr>
      <w:rPr>
        <w:rFonts w:hint="default"/>
        <w:lang w:val="pt-PT" w:eastAsia="pt-PT" w:bidi="pt-PT"/>
      </w:rPr>
    </w:lvl>
    <w:lvl w:ilvl="8" w:tplc="935486F6">
      <w:numFmt w:val="bullet"/>
      <w:lvlText w:val="•"/>
      <w:lvlJc w:val="left"/>
      <w:pPr>
        <w:ind w:left="8237" w:hanging="360"/>
      </w:pPr>
      <w:rPr>
        <w:rFonts w:hint="default"/>
        <w:lang w:val="pt-PT" w:eastAsia="pt-PT" w:bidi="pt-PT"/>
      </w:rPr>
    </w:lvl>
  </w:abstractNum>
  <w:abstractNum w:abstractNumId="9" w15:restartNumberingAfterBreak="0">
    <w:nsid w:val="2C2E12DD"/>
    <w:multiLevelType w:val="hybridMultilevel"/>
    <w:tmpl w:val="B4861222"/>
    <w:lvl w:ilvl="0" w:tplc="55B699E4">
      <w:start w:val="1"/>
      <w:numFmt w:val="upperRoman"/>
      <w:lvlText w:val="%1 - "/>
      <w:lvlJc w:val="left"/>
      <w:pPr>
        <w:ind w:left="885" w:hanging="360"/>
      </w:pPr>
      <w:rPr>
        <w:rFonts w:ascii="Calibri Light" w:hAnsi="Calibri Light" w:cs="Times New Roman" w:hint="default"/>
        <w:spacing w:val="-4"/>
        <w:w w:val="100"/>
        <w:sz w:val="22"/>
        <w:szCs w:val="22"/>
      </w:rPr>
    </w:lvl>
    <w:lvl w:ilvl="1" w:tplc="04160019">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0" w15:restartNumberingAfterBreak="0">
    <w:nsid w:val="2DD876EB"/>
    <w:multiLevelType w:val="hybridMultilevel"/>
    <w:tmpl w:val="64F0B3FE"/>
    <w:lvl w:ilvl="0" w:tplc="55B699E4">
      <w:start w:val="1"/>
      <w:numFmt w:val="upperRoman"/>
      <w:lvlText w:val="%1 - "/>
      <w:lvlJc w:val="left"/>
      <w:pPr>
        <w:ind w:left="833" w:hanging="308"/>
      </w:pPr>
      <w:rPr>
        <w:rFonts w:ascii="Calibri Light" w:hAnsi="Calibri Light" w:cs="Times New Roman" w:hint="default"/>
        <w:spacing w:val="-4"/>
        <w:w w:val="100"/>
        <w:sz w:val="22"/>
        <w:szCs w:val="22"/>
        <w:lang w:val="pt-PT" w:eastAsia="pt-PT" w:bidi="pt-PT"/>
      </w:rPr>
    </w:lvl>
    <w:lvl w:ilvl="1" w:tplc="2BF25140">
      <w:numFmt w:val="bullet"/>
      <w:lvlText w:val="•"/>
      <w:lvlJc w:val="left"/>
      <w:pPr>
        <w:ind w:left="1746" w:hanging="308"/>
      </w:pPr>
      <w:rPr>
        <w:rFonts w:hint="default"/>
        <w:lang w:val="pt-PT" w:eastAsia="pt-PT" w:bidi="pt-PT"/>
      </w:rPr>
    </w:lvl>
    <w:lvl w:ilvl="2" w:tplc="73CCDA7C">
      <w:numFmt w:val="bullet"/>
      <w:lvlText w:val="•"/>
      <w:lvlJc w:val="left"/>
      <w:pPr>
        <w:ind w:left="2653" w:hanging="308"/>
      </w:pPr>
      <w:rPr>
        <w:rFonts w:hint="default"/>
        <w:lang w:val="pt-PT" w:eastAsia="pt-PT" w:bidi="pt-PT"/>
      </w:rPr>
    </w:lvl>
    <w:lvl w:ilvl="3" w:tplc="575CD390">
      <w:numFmt w:val="bullet"/>
      <w:lvlText w:val="•"/>
      <w:lvlJc w:val="left"/>
      <w:pPr>
        <w:ind w:left="3559" w:hanging="308"/>
      </w:pPr>
      <w:rPr>
        <w:rFonts w:hint="default"/>
        <w:lang w:val="pt-PT" w:eastAsia="pt-PT" w:bidi="pt-PT"/>
      </w:rPr>
    </w:lvl>
    <w:lvl w:ilvl="4" w:tplc="E5685DAC">
      <w:numFmt w:val="bullet"/>
      <w:lvlText w:val="•"/>
      <w:lvlJc w:val="left"/>
      <w:pPr>
        <w:ind w:left="4466" w:hanging="308"/>
      </w:pPr>
      <w:rPr>
        <w:rFonts w:hint="default"/>
        <w:lang w:val="pt-PT" w:eastAsia="pt-PT" w:bidi="pt-PT"/>
      </w:rPr>
    </w:lvl>
    <w:lvl w:ilvl="5" w:tplc="0F16FD0C">
      <w:numFmt w:val="bullet"/>
      <w:lvlText w:val="•"/>
      <w:lvlJc w:val="left"/>
      <w:pPr>
        <w:ind w:left="5373" w:hanging="308"/>
      </w:pPr>
      <w:rPr>
        <w:rFonts w:hint="default"/>
        <w:lang w:val="pt-PT" w:eastAsia="pt-PT" w:bidi="pt-PT"/>
      </w:rPr>
    </w:lvl>
    <w:lvl w:ilvl="6" w:tplc="4CE2FB9C">
      <w:numFmt w:val="bullet"/>
      <w:lvlText w:val="•"/>
      <w:lvlJc w:val="left"/>
      <w:pPr>
        <w:ind w:left="6279" w:hanging="308"/>
      </w:pPr>
      <w:rPr>
        <w:rFonts w:hint="default"/>
        <w:lang w:val="pt-PT" w:eastAsia="pt-PT" w:bidi="pt-PT"/>
      </w:rPr>
    </w:lvl>
    <w:lvl w:ilvl="7" w:tplc="393E7F28">
      <w:numFmt w:val="bullet"/>
      <w:lvlText w:val="•"/>
      <w:lvlJc w:val="left"/>
      <w:pPr>
        <w:ind w:left="7186" w:hanging="308"/>
      </w:pPr>
      <w:rPr>
        <w:rFonts w:hint="default"/>
        <w:lang w:val="pt-PT" w:eastAsia="pt-PT" w:bidi="pt-PT"/>
      </w:rPr>
    </w:lvl>
    <w:lvl w:ilvl="8" w:tplc="876A9460">
      <w:numFmt w:val="bullet"/>
      <w:lvlText w:val="•"/>
      <w:lvlJc w:val="left"/>
      <w:pPr>
        <w:ind w:left="8093" w:hanging="308"/>
      </w:pPr>
      <w:rPr>
        <w:rFonts w:hint="default"/>
        <w:lang w:val="pt-PT" w:eastAsia="pt-PT" w:bidi="pt-PT"/>
      </w:rPr>
    </w:lvl>
  </w:abstractNum>
  <w:abstractNum w:abstractNumId="11" w15:restartNumberingAfterBreak="0">
    <w:nsid w:val="31A53AE0"/>
    <w:multiLevelType w:val="hybridMultilevel"/>
    <w:tmpl w:val="CFF2F250"/>
    <w:lvl w:ilvl="0" w:tplc="55B699E4">
      <w:start w:val="1"/>
      <w:numFmt w:val="upperRoman"/>
      <w:lvlText w:val="%1 - "/>
      <w:lvlJc w:val="left"/>
      <w:pPr>
        <w:ind w:left="885" w:hanging="360"/>
      </w:pPr>
      <w:rPr>
        <w:rFonts w:ascii="Calibri Light" w:hAnsi="Calibri Light" w:cs="Times New Roman" w:hint="default"/>
        <w:spacing w:val="-4"/>
        <w:w w:val="100"/>
        <w:sz w:val="22"/>
        <w:szCs w:val="22"/>
      </w:rPr>
    </w:lvl>
    <w:lvl w:ilvl="1" w:tplc="B6883406">
      <w:start w:val="1"/>
      <w:numFmt w:val="lowerLetter"/>
      <w:lvlText w:val="%2 - "/>
      <w:lvlJc w:val="left"/>
      <w:pPr>
        <w:ind w:left="1605" w:hanging="360"/>
      </w:pPr>
      <w:rPr>
        <w:rFonts w:ascii="Calibri Light" w:hAnsi="Calibri Light" w:cs="Times New Roman" w:hint="default"/>
        <w:spacing w:val="-4"/>
        <w:w w:val="100"/>
        <w:sz w:val="22"/>
        <w:szCs w:val="22"/>
      </w:r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2" w15:restartNumberingAfterBreak="0">
    <w:nsid w:val="343F181D"/>
    <w:multiLevelType w:val="hybridMultilevel"/>
    <w:tmpl w:val="77E2B9D8"/>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E71A9144">
      <w:numFmt w:val="bullet"/>
      <w:lvlText w:val="•"/>
      <w:lvlJc w:val="left"/>
      <w:pPr>
        <w:ind w:left="1746" w:hanging="308"/>
      </w:pPr>
      <w:rPr>
        <w:rFonts w:hint="default"/>
        <w:lang w:val="pt-PT" w:eastAsia="pt-PT" w:bidi="pt-PT"/>
      </w:rPr>
    </w:lvl>
    <w:lvl w:ilvl="2" w:tplc="8B888B3E">
      <w:numFmt w:val="bullet"/>
      <w:lvlText w:val="•"/>
      <w:lvlJc w:val="left"/>
      <w:pPr>
        <w:ind w:left="2653" w:hanging="308"/>
      </w:pPr>
      <w:rPr>
        <w:rFonts w:hint="default"/>
        <w:lang w:val="pt-PT" w:eastAsia="pt-PT" w:bidi="pt-PT"/>
      </w:rPr>
    </w:lvl>
    <w:lvl w:ilvl="3" w:tplc="2E502B90">
      <w:numFmt w:val="bullet"/>
      <w:lvlText w:val="•"/>
      <w:lvlJc w:val="left"/>
      <w:pPr>
        <w:ind w:left="3559" w:hanging="308"/>
      </w:pPr>
      <w:rPr>
        <w:rFonts w:hint="default"/>
        <w:lang w:val="pt-PT" w:eastAsia="pt-PT" w:bidi="pt-PT"/>
      </w:rPr>
    </w:lvl>
    <w:lvl w:ilvl="4" w:tplc="A8681410">
      <w:numFmt w:val="bullet"/>
      <w:lvlText w:val="•"/>
      <w:lvlJc w:val="left"/>
      <w:pPr>
        <w:ind w:left="4466" w:hanging="308"/>
      </w:pPr>
      <w:rPr>
        <w:rFonts w:hint="default"/>
        <w:lang w:val="pt-PT" w:eastAsia="pt-PT" w:bidi="pt-PT"/>
      </w:rPr>
    </w:lvl>
    <w:lvl w:ilvl="5" w:tplc="03E24822">
      <w:numFmt w:val="bullet"/>
      <w:lvlText w:val="•"/>
      <w:lvlJc w:val="left"/>
      <w:pPr>
        <w:ind w:left="5373" w:hanging="308"/>
      </w:pPr>
      <w:rPr>
        <w:rFonts w:hint="default"/>
        <w:lang w:val="pt-PT" w:eastAsia="pt-PT" w:bidi="pt-PT"/>
      </w:rPr>
    </w:lvl>
    <w:lvl w:ilvl="6" w:tplc="D4C65984">
      <w:numFmt w:val="bullet"/>
      <w:lvlText w:val="•"/>
      <w:lvlJc w:val="left"/>
      <w:pPr>
        <w:ind w:left="6279" w:hanging="308"/>
      </w:pPr>
      <w:rPr>
        <w:rFonts w:hint="default"/>
        <w:lang w:val="pt-PT" w:eastAsia="pt-PT" w:bidi="pt-PT"/>
      </w:rPr>
    </w:lvl>
    <w:lvl w:ilvl="7" w:tplc="85F2F59A">
      <w:numFmt w:val="bullet"/>
      <w:lvlText w:val="•"/>
      <w:lvlJc w:val="left"/>
      <w:pPr>
        <w:ind w:left="7186" w:hanging="308"/>
      </w:pPr>
      <w:rPr>
        <w:rFonts w:hint="default"/>
        <w:lang w:val="pt-PT" w:eastAsia="pt-PT" w:bidi="pt-PT"/>
      </w:rPr>
    </w:lvl>
    <w:lvl w:ilvl="8" w:tplc="DC845884">
      <w:numFmt w:val="bullet"/>
      <w:lvlText w:val="•"/>
      <w:lvlJc w:val="left"/>
      <w:pPr>
        <w:ind w:left="8093" w:hanging="308"/>
      </w:pPr>
      <w:rPr>
        <w:rFonts w:hint="default"/>
        <w:lang w:val="pt-PT" w:eastAsia="pt-PT" w:bidi="pt-PT"/>
      </w:rPr>
    </w:lvl>
  </w:abstractNum>
  <w:abstractNum w:abstractNumId="13" w15:restartNumberingAfterBreak="0">
    <w:nsid w:val="35314BF9"/>
    <w:multiLevelType w:val="hybridMultilevel"/>
    <w:tmpl w:val="871E305C"/>
    <w:lvl w:ilvl="0" w:tplc="F758A1D8">
      <w:start w:val="1"/>
      <w:numFmt w:val="upperRoman"/>
      <w:lvlText w:val="%1."/>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1" w:tplc="55B699E4">
      <w:start w:val="1"/>
      <w:numFmt w:val="upperRoman"/>
      <w:lvlText w:val="%2 - "/>
      <w:lvlJc w:val="left"/>
      <w:pPr>
        <w:ind w:left="885" w:hanging="360"/>
      </w:pPr>
      <w:rPr>
        <w:rFonts w:ascii="Calibri Light" w:hAnsi="Calibri Light" w:cs="Times New Roman" w:hint="default"/>
        <w:spacing w:val="-4"/>
        <w:w w:val="100"/>
        <w:sz w:val="22"/>
        <w:szCs w:val="22"/>
        <w:lang w:val="pt-PT" w:eastAsia="pt-PT" w:bidi="pt-PT"/>
      </w:rPr>
    </w:lvl>
    <w:lvl w:ilvl="2" w:tplc="700A9C40">
      <w:start w:val="1"/>
      <w:numFmt w:val="upperRoman"/>
      <w:lvlText w:val="%3."/>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3" w:tplc="C604452E">
      <w:numFmt w:val="bullet"/>
      <w:lvlText w:val="•"/>
      <w:lvlJc w:val="left"/>
      <w:pPr>
        <w:ind w:left="3559" w:hanging="308"/>
      </w:pPr>
      <w:rPr>
        <w:rFonts w:hint="default"/>
        <w:lang w:val="pt-PT" w:eastAsia="pt-PT" w:bidi="pt-PT"/>
      </w:rPr>
    </w:lvl>
    <w:lvl w:ilvl="4" w:tplc="4830A826">
      <w:numFmt w:val="bullet"/>
      <w:lvlText w:val="•"/>
      <w:lvlJc w:val="left"/>
      <w:pPr>
        <w:ind w:left="4466" w:hanging="308"/>
      </w:pPr>
      <w:rPr>
        <w:rFonts w:hint="default"/>
        <w:lang w:val="pt-PT" w:eastAsia="pt-PT" w:bidi="pt-PT"/>
      </w:rPr>
    </w:lvl>
    <w:lvl w:ilvl="5" w:tplc="3C2E047C">
      <w:numFmt w:val="bullet"/>
      <w:lvlText w:val="•"/>
      <w:lvlJc w:val="left"/>
      <w:pPr>
        <w:ind w:left="5373" w:hanging="308"/>
      </w:pPr>
      <w:rPr>
        <w:rFonts w:hint="default"/>
        <w:lang w:val="pt-PT" w:eastAsia="pt-PT" w:bidi="pt-PT"/>
      </w:rPr>
    </w:lvl>
    <w:lvl w:ilvl="6" w:tplc="6994ABA0">
      <w:numFmt w:val="bullet"/>
      <w:lvlText w:val="•"/>
      <w:lvlJc w:val="left"/>
      <w:pPr>
        <w:ind w:left="6279" w:hanging="308"/>
      </w:pPr>
      <w:rPr>
        <w:rFonts w:hint="default"/>
        <w:lang w:val="pt-PT" w:eastAsia="pt-PT" w:bidi="pt-PT"/>
      </w:rPr>
    </w:lvl>
    <w:lvl w:ilvl="7" w:tplc="AB4E7C96">
      <w:numFmt w:val="bullet"/>
      <w:lvlText w:val="•"/>
      <w:lvlJc w:val="left"/>
      <w:pPr>
        <w:ind w:left="7186" w:hanging="308"/>
      </w:pPr>
      <w:rPr>
        <w:rFonts w:hint="default"/>
        <w:lang w:val="pt-PT" w:eastAsia="pt-PT" w:bidi="pt-PT"/>
      </w:rPr>
    </w:lvl>
    <w:lvl w:ilvl="8" w:tplc="0786FDE0">
      <w:numFmt w:val="bullet"/>
      <w:lvlText w:val="•"/>
      <w:lvlJc w:val="left"/>
      <w:pPr>
        <w:ind w:left="8093" w:hanging="308"/>
      </w:pPr>
      <w:rPr>
        <w:rFonts w:hint="default"/>
        <w:lang w:val="pt-PT" w:eastAsia="pt-PT" w:bidi="pt-PT"/>
      </w:rPr>
    </w:lvl>
  </w:abstractNum>
  <w:abstractNum w:abstractNumId="14" w15:restartNumberingAfterBreak="0">
    <w:nsid w:val="39B22A80"/>
    <w:multiLevelType w:val="hybridMultilevel"/>
    <w:tmpl w:val="50289632"/>
    <w:lvl w:ilvl="0" w:tplc="EA56AAAA">
      <w:start w:val="1"/>
      <w:numFmt w:val="upperRoman"/>
      <w:lvlText w:val="%1."/>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1" w:tplc="55B699E4">
      <w:start w:val="1"/>
      <w:numFmt w:val="upperRoman"/>
      <w:lvlText w:val="%2 - "/>
      <w:lvlJc w:val="left"/>
      <w:pPr>
        <w:ind w:left="885" w:hanging="360"/>
      </w:pPr>
      <w:rPr>
        <w:rFonts w:ascii="Calibri Light" w:hAnsi="Calibri Light" w:cs="Times New Roman" w:hint="default"/>
        <w:spacing w:val="-4"/>
        <w:w w:val="100"/>
        <w:sz w:val="22"/>
        <w:szCs w:val="22"/>
        <w:lang w:val="pt-PT" w:eastAsia="pt-PT" w:bidi="pt-PT"/>
      </w:rPr>
    </w:lvl>
    <w:lvl w:ilvl="2" w:tplc="C5D05C0C">
      <w:numFmt w:val="bullet"/>
      <w:lvlText w:val="•"/>
      <w:lvlJc w:val="left"/>
      <w:pPr>
        <w:ind w:left="2487" w:hanging="360"/>
      </w:pPr>
      <w:rPr>
        <w:rFonts w:hint="default"/>
        <w:lang w:val="pt-PT" w:eastAsia="pt-PT" w:bidi="pt-PT"/>
      </w:rPr>
    </w:lvl>
    <w:lvl w:ilvl="3" w:tplc="C4C43086">
      <w:numFmt w:val="bullet"/>
      <w:lvlText w:val="•"/>
      <w:lvlJc w:val="left"/>
      <w:pPr>
        <w:ind w:left="3414" w:hanging="360"/>
      </w:pPr>
      <w:rPr>
        <w:rFonts w:hint="default"/>
        <w:lang w:val="pt-PT" w:eastAsia="pt-PT" w:bidi="pt-PT"/>
      </w:rPr>
    </w:lvl>
    <w:lvl w:ilvl="4" w:tplc="053E751E">
      <w:numFmt w:val="bullet"/>
      <w:lvlText w:val="•"/>
      <w:lvlJc w:val="left"/>
      <w:pPr>
        <w:ind w:left="4342" w:hanging="360"/>
      </w:pPr>
      <w:rPr>
        <w:rFonts w:hint="default"/>
        <w:lang w:val="pt-PT" w:eastAsia="pt-PT" w:bidi="pt-PT"/>
      </w:rPr>
    </w:lvl>
    <w:lvl w:ilvl="5" w:tplc="77708BCC">
      <w:numFmt w:val="bullet"/>
      <w:lvlText w:val="•"/>
      <w:lvlJc w:val="left"/>
      <w:pPr>
        <w:ind w:left="5269" w:hanging="360"/>
      </w:pPr>
      <w:rPr>
        <w:rFonts w:hint="default"/>
        <w:lang w:val="pt-PT" w:eastAsia="pt-PT" w:bidi="pt-PT"/>
      </w:rPr>
    </w:lvl>
    <w:lvl w:ilvl="6" w:tplc="A10CE4A6">
      <w:numFmt w:val="bullet"/>
      <w:lvlText w:val="•"/>
      <w:lvlJc w:val="left"/>
      <w:pPr>
        <w:ind w:left="6196" w:hanging="360"/>
      </w:pPr>
      <w:rPr>
        <w:rFonts w:hint="default"/>
        <w:lang w:val="pt-PT" w:eastAsia="pt-PT" w:bidi="pt-PT"/>
      </w:rPr>
    </w:lvl>
    <w:lvl w:ilvl="7" w:tplc="49A47EF2">
      <w:numFmt w:val="bullet"/>
      <w:lvlText w:val="•"/>
      <w:lvlJc w:val="left"/>
      <w:pPr>
        <w:ind w:left="7124" w:hanging="360"/>
      </w:pPr>
      <w:rPr>
        <w:rFonts w:hint="default"/>
        <w:lang w:val="pt-PT" w:eastAsia="pt-PT" w:bidi="pt-PT"/>
      </w:rPr>
    </w:lvl>
    <w:lvl w:ilvl="8" w:tplc="67D8274C">
      <w:numFmt w:val="bullet"/>
      <w:lvlText w:val="•"/>
      <w:lvlJc w:val="left"/>
      <w:pPr>
        <w:ind w:left="8051" w:hanging="360"/>
      </w:pPr>
      <w:rPr>
        <w:rFonts w:hint="default"/>
        <w:lang w:val="pt-PT" w:eastAsia="pt-PT" w:bidi="pt-PT"/>
      </w:rPr>
    </w:lvl>
  </w:abstractNum>
  <w:abstractNum w:abstractNumId="15" w15:restartNumberingAfterBreak="0">
    <w:nsid w:val="42B856E8"/>
    <w:multiLevelType w:val="hybridMultilevel"/>
    <w:tmpl w:val="B1B03F9C"/>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C6E4B0B4">
      <w:numFmt w:val="bullet"/>
      <w:lvlText w:val="•"/>
      <w:lvlJc w:val="left"/>
      <w:pPr>
        <w:ind w:left="2394" w:hanging="360"/>
      </w:pPr>
      <w:rPr>
        <w:rFonts w:hint="default"/>
        <w:lang w:val="pt-PT" w:eastAsia="pt-PT" w:bidi="pt-PT"/>
      </w:rPr>
    </w:lvl>
    <w:lvl w:ilvl="2" w:tplc="660E88D8">
      <w:numFmt w:val="bullet"/>
      <w:lvlText w:val="•"/>
      <w:lvlJc w:val="left"/>
      <w:pPr>
        <w:ind w:left="3229" w:hanging="360"/>
      </w:pPr>
      <w:rPr>
        <w:rFonts w:hint="default"/>
        <w:lang w:val="pt-PT" w:eastAsia="pt-PT" w:bidi="pt-PT"/>
      </w:rPr>
    </w:lvl>
    <w:lvl w:ilvl="3" w:tplc="44C25CA2">
      <w:numFmt w:val="bullet"/>
      <w:lvlText w:val="•"/>
      <w:lvlJc w:val="left"/>
      <w:pPr>
        <w:ind w:left="4063" w:hanging="360"/>
      </w:pPr>
      <w:rPr>
        <w:rFonts w:hint="default"/>
        <w:lang w:val="pt-PT" w:eastAsia="pt-PT" w:bidi="pt-PT"/>
      </w:rPr>
    </w:lvl>
    <w:lvl w:ilvl="4" w:tplc="0FB8628E">
      <w:numFmt w:val="bullet"/>
      <w:lvlText w:val="•"/>
      <w:lvlJc w:val="left"/>
      <w:pPr>
        <w:ind w:left="4898" w:hanging="360"/>
      </w:pPr>
      <w:rPr>
        <w:rFonts w:hint="default"/>
        <w:lang w:val="pt-PT" w:eastAsia="pt-PT" w:bidi="pt-PT"/>
      </w:rPr>
    </w:lvl>
    <w:lvl w:ilvl="5" w:tplc="7FAC6E96">
      <w:numFmt w:val="bullet"/>
      <w:lvlText w:val="•"/>
      <w:lvlJc w:val="left"/>
      <w:pPr>
        <w:ind w:left="5733" w:hanging="360"/>
      </w:pPr>
      <w:rPr>
        <w:rFonts w:hint="default"/>
        <w:lang w:val="pt-PT" w:eastAsia="pt-PT" w:bidi="pt-PT"/>
      </w:rPr>
    </w:lvl>
    <w:lvl w:ilvl="6" w:tplc="D3B20CD6">
      <w:numFmt w:val="bullet"/>
      <w:lvlText w:val="•"/>
      <w:lvlJc w:val="left"/>
      <w:pPr>
        <w:ind w:left="6567" w:hanging="360"/>
      </w:pPr>
      <w:rPr>
        <w:rFonts w:hint="default"/>
        <w:lang w:val="pt-PT" w:eastAsia="pt-PT" w:bidi="pt-PT"/>
      </w:rPr>
    </w:lvl>
    <w:lvl w:ilvl="7" w:tplc="F00C7F30">
      <w:numFmt w:val="bullet"/>
      <w:lvlText w:val="•"/>
      <w:lvlJc w:val="left"/>
      <w:pPr>
        <w:ind w:left="7402" w:hanging="360"/>
      </w:pPr>
      <w:rPr>
        <w:rFonts w:hint="default"/>
        <w:lang w:val="pt-PT" w:eastAsia="pt-PT" w:bidi="pt-PT"/>
      </w:rPr>
    </w:lvl>
    <w:lvl w:ilvl="8" w:tplc="C6425FDE">
      <w:numFmt w:val="bullet"/>
      <w:lvlText w:val="•"/>
      <w:lvlJc w:val="left"/>
      <w:pPr>
        <w:ind w:left="8237" w:hanging="360"/>
      </w:pPr>
      <w:rPr>
        <w:rFonts w:hint="default"/>
        <w:lang w:val="pt-PT" w:eastAsia="pt-PT" w:bidi="pt-PT"/>
      </w:rPr>
    </w:lvl>
  </w:abstractNum>
  <w:abstractNum w:abstractNumId="16" w15:restartNumberingAfterBreak="0">
    <w:nsid w:val="4B6C24E3"/>
    <w:multiLevelType w:val="hybridMultilevel"/>
    <w:tmpl w:val="490A895A"/>
    <w:lvl w:ilvl="0" w:tplc="B6883406">
      <w:start w:val="1"/>
      <w:numFmt w:val="lowerLetter"/>
      <w:lvlText w:val="%1 - "/>
      <w:lvlJc w:val="left"/>
      <w:pPr>
        <w:ind w:left="1605" w:hanging="360"/>
      </w:pPr>
      <w:rPr>
        <w:rFonts w:ascii="Calibri Light" w:hAnsi="Calibri Light" w:cs="Times New Roman" w:hint="default"/>
        <w:spacing w:val="-4"/>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002A1E"/>
    <w:multiLevelType w:val="hybridMultilevel"/>
    <w:tmpl w:val="09B47CEA"/>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17AC65EE">
      <w:numFmt w:val="bullet"/>
      <w:lvlText w:val="•"/>
      <w:lvlJc w:val="left"/>
      <w:pPr>
        <w:ind w:left="1746" w:hanging="308"/>
      </w:pPr>
      <w:rPr>
        <w:rFonts w:hint="default"/>
        <w:lang w:val="pt-PT" w:eastAsia="pt-PT" w:bidi="pt-PT"/>
      </w:rPr>
    </w:lvl>
    <w:lvl w:ilvl="2" w:tplc="CD18B8AE">
      <w:numFmt w:val="bullet"/>
      <w:lvlText w:val="•"/>
      <w:lvlJc w:val="left"/>
      <w:pPr>
        <w:ind w:left="2653" w:hanging="308"/>
      </w:pPr>
      <w:rPr>
        <w:rFonts w:hint="default"/>
        <w:lang w:val="pt-PT" w:eastAsia="pt-PT" w:bidi="pt-PT"/>
      </w:rPr>
    </w:lvl>
    <w:lvl w:ilvl="3" w:tplc="806AC82E">
      <w:numFmt w:val="bullet"/>
      <w:lvlText w:val="•"/>
      <w:lvlJc w:val="left"/>
      <w:pPr>
        <w:ind w:left="3559" w:hanging="308"/>
      </w:pPr>
      <w:rPr>
        <w:rFonts w:hint="default"/>
        <w:lang w:val="pt-PT" w:eastAsia="pt-PT" w:bidi="pt-PT"/>
      </w:rPr>
    </w:lvl>
    <w:lvl w:ilvl="4" w:tplc="0FA81CFE">
      <w:numFmt w:val="bullet"/>
      <w:lvlText w:val="•"/>
      <w:lvlJc w:val="left"/>
      <w:pPr>
        <w:ind w:left="4466" w:hanging="308"/>
      </w:pPr>
      <w:rPr>
        <w:rFonts w:hint="default"/>
        <w:lang w:val="pt-PT" w:eastAsia="pt-PT" w:bidi="pt-PT"/>
      </w:rPr>
    </w:lvl>
    <w:lvl w:ilvl="5" w:tplc="B5CABE6A">
      <w:numFmt w:val="bullet"/>
      <w:lvlText w:val="•"/>
      <w:lvlJc w:val="left"/>
      <w:pPr>
        <w:ind w:left="5373" w:hanging="308"/>
      </w:pPr>
      <w:rPr>
        <w:rFonts w:hint="default"/>
        <w:lang w:val="pt-PT" w:eastAsia="pt-PT" w:bidi="pt-PT"/>
      </w:rPr>
    </w:lvl>
    <w:lvl w:ilvl="6" w:tplc="978A0B22">
      <w:numFmt w:val="bullet"/>
      <w:lvlText w:val="•"/>
      <w:lvlJc w:val="left"/>
      <w:pPr>
        <w:ind w:left="6279" w:hanging="308"/>
      </w:pPr>
      <w:rPr>
        <w:rFonts w:hint="default"/>
        <w:lang w:val="pt-PT" w:eastAsia="pt-PT" w:bidi="pt-PT"/>
      </w:rPr>
    </w:lvl>
    <w:lvl w:ilvl="7" w:tplc="71D09EA4">
      <w:numFmt w:val="bullet"/>
      <w:lvlText w:val="•"/>
      <w:lvlJc w:val="left"/>
      <w:pPr>
        <w:ind w:left="7186" w:hanging="308"/>
      </w:pPr>
      <w:rPr>
        <w:rFonts w:hint="default"/>
        <w:lang w:val="pt-PT" w:eastAsia="pt-PT" w:bidi="pt-PT"/>
      </w:rPr>
    </w:lvl>
    <w:lvl w:ilvl="8" w:tplc="6952D338">
      <w:numFmt w:val="bullet"/>
      <w:lvlText w:val="•"/>
      <w:lvlJc w:val="left"/>
      <w:pPr>
        <w:ind w:left="8093" w:hanging="308"/>
      </w:pPr>
      <w:rPr>
        <w:rFonts w:hint="default"/>
        <w:lang w:val="pt-PT" w:eastAsia="pt-PT" w:bidi="pt-PT"/>
      </w:rPr>
    </w:lvl>
  </w:abstractNum>
  <w:abstractNum w:abstractNumId="18" w15:restartNumberingAfterBreak="0">
    <w:nsid w:val="55E901A1"/>
    <w:multiLevelType w:val="hybridMultilevel"/>
    <w:tmpl w:val="387E9056"/>
    <w:lvl w:ilvl="0" w:tplc="B6883406">
      <w:start w:val="1"/>
      <w:numFmt w:val="lowerLetter"/>
      <w:lvlText w:val="%1 - "/>
      <w:lvlJc w:val="left"/>
      <w:pPr>
        <w:ind w:left="1605" w:hanging="360"/>
      </w:pPr>
      <w:rPr>
        <w:rFonts w:ascii="Calibri Light" w:hAnsi="Calibri Light" w:cs="Times New Roman" w:hint="default"/>
        <w:spacing w:val="-4"/>
        <w:w w:val="100"/>
        <w:sz w:val="22"/>
        <w:szCs w:val="22"/>
        <w:lang w:val="pt-PT" w:eastAsia="pt-PT" w:bidi="pt-PT"/>
      </w:rPr>
    </w:lvl>
    <w:lvl w:ilvl="1" w:tplc="610C6F7C">
      <w:numFmt w:val="bullet"/>
      <w:lvlText w:val="•"/>
      <w:lvlJc w:val="left"/>
      <w:pPr>
        <w:ind w:left="2394" w:hanging="360"/>
      </w:pPr>
      <w:rPr>
        <w:rFonts w:hint="default"/>
        <w:lang w:val="pt-PT" w:eastAsia="pt-PT" w:bidi="pt-PT"/>
      </w:rPr>
    </w:lvl>
    <w:lvl w:ilvl="2" w:tplc="7B6AFD0A">
      <w:numFmt w:val="bullet"/>
      <w:lvlText w:val="•"/>
      <w:lvlJc w:val="left"/>
      <w:pPr>
        <w:ind w:left="3229" w:hanging="360"/>
      </w:pPr>
      <w:rPr>
        <w:rFonts w:hint="default"/>
        <w:lang w:val="pt-PT" w:eastAsia="pt-PT" w:bidi="pt-PT"/>
      </w:rPr>
    </w:lvl>
    <w:lvl w:ilvl="3" w:tplc="102E1924">
      <w:numFmt w:val="bullet"/>
      <w:lvlText w:val="•"/>
      <w:lvlJc w:val="left"/>
      <w:pPr>
        <w:ind w:left="4063" w:hanging="360"/>
      </w:pPr>
      <w:rPr>
        <w:rFonts w:hint="default"/>
        <w:lang w:val="pt-PT" w:eastAsia="pt-PT" w:bidi="pt-PT"/>
      </w:rPr>
    </w:lvl>
    <w:lvl w:ilvl="4" w:tplc="BB24FA7C">
      <w:numFmt w:val="bullet"/>
      <w:lvlText w:val="•"/>
      <w:lvlJc w:val="left"/>
      <w:pPr>
        <w:ind w:left="4898" w:hanging="360"/>
      </w:pPr>
      <w:rPr>
        <w:rFonts w:hint="default"/>
        <w:lang w:val="pt-PT" w:eastAsia="pt-PT" w:bidi="pt-PT"/>
      </w:rPr>
    </w:lvl>
    <w:lvl w:ilvl="5" w:tplc="07CA08E2">
      <w:numFmt w:val="bullet"/>
      <w:lvlText w:val="•"/>
      <w:lvlJc w:val="left"/>
      <w:pPr>
        <w:ind w:left="5733" w:hanging="360"/>
      </w:pPr>
      <w:rPr>
        <w:rFonts w:hint="default"/>
        <w:lang w:val="pt-PT" w:eastAsia="pt-PT" w:bidi="pt-PT"/>
      </w:rPr>
    </w:lvl>
    <w:lvl w:ilvl="6" w:tplc="16EE0EF8">
      <w:numFmt w:val="bullet"/>
      <w:lvlText w:val="•"/>
      <w:lvlJc w:val="left"/>
      <w:pPr>
        <w:ind w:left="6567" w:hanging="360"/>
      </w:pPr>
      <w:rPr>
        <w:rFonts w:hint="default"/>
        <w:lang w:val="pt-PT" w:eastAsia="pt-PT" w:bidi="pt-PT"/>
      </w:rPr>
    </w:lvl>
    <w:lvl w:ilvl="7" w:tplc="C45C73C6">
      <w:numFmt w:val="bullet"/>
      <w:lvlText w:val="•"/>
      <w:lvlJc w:val="left"/>
      <w:pPr>
        <w:ind w:left="7402" w:hanging="360"/>
      </w:pPr>
      <w:rPr>
        <w:rFonts w:hint="default"/>
        <w:lang w:val="pt-PT" w:eastAsia="pt-PT" w:bidi="pt-PT"/>
      </w:rPr>
    </w:lvl>
    <w:lvl w:ilvl="8" w:tplc="CC44E184">
      <w:numFmt w:val="bullet"/>
      <w:lvlText w:val="•"/>
      <w:lvlJc w:val="left"/>
      <w:pPr>
        <w:ind w:left="8237" w:hanging="360"/>
      </w:pPr>
      <w:rPr>
        <w:rFonts w:hint="default"/>
        <w:lang w:val="pt-PT" w:eastAsia="pt-PT" w:bidi="pt-PT"/>
      </w:rPr>
    </w:lvl>
  </w:abstractNum>
  <w:abstractNum w:abstractNumId="19" w15:restartNumberingAfterBreak="0">
    <w:nsid w:val="57D84B9A"/>
    <w:multiLevelType w:val="hybridMultilevel"/>
    <w:tmpl w:val="490A895A"/>
    <w:lvl w:ilvl="0" w:tplc="B6883406">
      <w:start w:val="1"/>
      <w:numFmt w:val="lowerLetter"/>
      <w:lvlText w:val="%1 - "/>
      <w:lvlJc w:val="left"/>
      <w:pPr>
        <w:ind w:left="1605" w:hanging="360"/>
      </w:pPr>
      <w:rPr>
        <w:rFonts w:ascii="Calibri Light" w:hAnsi="Calibri Light" w:cs="Times New Roman" w:hint="default"/>
        <w:spacing w:val="-4"/>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A5E1E51"/>
    <w:multiLevelType w:val="hybridMultilevel"/>
    <w:tmpl w:val="8162F30C"/>
    <w:lvl w:ilvl="0" w:tplc="F758A1D8">
      <w:start w:val="1"/>
      <w:numFmt w:val="upperRoman"/>
      <w:lvlText w:val="%1."/>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1" w:tplc="789432BA">
      <w:start w:val="1"/>
      <w:numFmt w:val="upperRoman"/>
      <w:lvlText w:val="%2."/>
      <w:lvlJc w:val="left"/>
      <w:pPr>
        <w:ind w:left="833" w:hanging="308"/>
        <w:jc w:val="right"/>
      </w:pPr>
      <w:rPr>
        <w:rFonts w:ascii="Times New Roman" w:eastAsia="Times New Roman" w:hAnsi="Times New Roman" w:cs="Times New Roman" w:hint="default"/>
        <w:spacing w:val="-4"/>
        <w:w w:val="100"/>
        <w:sz w:val="22"/>
        <w:szCs w:val="22"/>
        <w:lang w:val="pt-PT" w:eastAsia="pt-PT" w:bidi="pt-PT"/>
      </w:rPr>
    </w:lvl>
    <w:lvl w:ilvl="2" w:tplc="55B699E4">
      <w:start w:val="1"/>
      <w:numFmt w:val="upperRoman"/>
      <w:lvlText w:val="%3 - "/>
      <w:lvlJc w:val="left"/>
      <w:pPr>
        <w:ind w:left="885" w:hanging="360"/>
      </w:pPr>
      <w:rPr>
        <w:rFonts w:ascii="Calibri Light" w:hAnsi="Calibri Light" w:cs="Times New Roman" w:hint="default"/>
        <w:spacing w:val="-4"/>
        <w:w w:val="100"/>
        <w:sz w:val="22"/>
        <w:szCs w:val="22"/>
        <w:lang w:val="pt-PT" w:eastAsia="pt-PT" w:bidi="pt-PT"/>
      </w:rPr>
    </w:lvl>
    <w:lvl w:ilvl="3" w:tplc="C604452E">
      <w:numFmt w:val="bullet"/>
      <w:lvlText w:val="•"/>
      <w:lvlJc w:val="left"/>
      <w:pPr>
        <w:ind w:left="3559" w:hanging="308"/>
      </w:pPr>
      <w:rPr>
        <w:rFonts w:hint="default"/>
        <w:lang w:val="pt-PT" w:eastAsia="pt-PT" w:bidi="pt-PT"/>
      </w:rPr>
    </w:lvl>
    <w:lvl w:ilvl="4" w:tplc="4830A826">
      <w:numFmt w:val="bullet"/>
      <w:lvlText w:val="•"/>
      <w:lvlJc w:val="left"/>
      <w:pPr>
        <w:ind w:left="4466" w:hanging="308"/>
      </w:pPr>
      <w:rPr>
        <w:rFonts w:hint="default"/>
        <w:lang w:val="pt-PT" w:eastAsia="pt-PT" w:bidi="pt-PT"/>
      </w:rPr>
    </w:lvl>
    <w:lvl w:ilvl="5" w:tplc="3C2E047C">
      <w:numFmt w:val="bullet"/>
      <w:lvlText w:val="•"/>
      <w:lvlJc w:val="left"/>
      <w:pPr>
        <w:ind w:left="5373" w:hanging="308"/>
      </w:pPr>
      <w:rPr>
        <w:rFonts w:hint="default"/>
        <w:lang w:val="pt-PT" w:eastAsia="pt-PT" w:bidi="pt-PT"/>
      </w:rPr>
    </w:lvl>
    <w:lvl w:ilvl="6" w:tplc="6994ABA0">
      <w:numFmt w:val="bullet"/>
      <w:lvlText w:val="•"/>
      <w:lvlJc w:val="left"/>
      <w:pPr>
        <w:ind w:left="6279" w:hanging="308"/>
      </w:pPr>
      <w:rPr>
        <w:rFonts w:hint="default"/>
        <w:lang w:val="pt-PT" w:eastAsia="pt-PT" w:bidi="pt-PT"/>
      </w:rPr>
    </w:lvl>
    <w:lvl w:ilvl="7" w:tplc="AB4E7C96">
      <w:numFmt w:val="bullet"/>
      <w:lvlText w:val="•"/>
      <w:lvlJc w:val="left"/>
      <w:pPr>
        <w:ind w:left="7186" w:hanging="308"/>
      </w:pPr>
      <w:rPr>
        <w:rFonts w:hint="default"/>
        <w:lang w:val="pt-PT" w:eastAsia="pt-PT" w:bidi="pt-PT"/>
      </w:rPr>
    </w:lvl>
    <w:lvl w:ilvl="8" w:tplc="0786FDE0">
      <w:numFmt w:val="bullet"/>
      <w:lvlText w:val="•"/>
      <w:lvlJc w:val="left"/>
      <w:pPr>
        <w:ind w:left="8093" w:hanging="308"/>
      </w:pPr>
      <w:rPr>
        <w:rFonts w:hint="default"/>
        <w:lang w:val="pt-PT" w:eastAsia="pt-PT" w:bidi="pt-PT"/>
      </w:rPr>
    </w:lvl>
  </w:abstractNum>
  <w:abstractNum w:abstractNumId="21" w15:restartNumberingAfterBreak="0">
    <w:nsid w:val="62523C07"/>
    <w:multiLevelType w:val="hybridMultilevel"/>
    <w:tmpl w:val="4C1ADC24"/>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406E37C4">
      <w:numFmt w:val="bullet"/>
      <w:lvlText w:val="•"/>
      <w:lvlJc w:val="left"/>
      <w:pPr>
        <w:ind w:left="1746" w:hanging="308"/>
      </w:pPr>
      <w:rPr>
        <w:rFonts w:hint="default"/>
        <w:lang w:val="pt-PT" w:eastAsia="pt-PT" w:bidi="pt-PT"/>
      </w:rPr>
    </w:lvl>
    <w:lvl w:ilvl="2" w:tplc="A12C86C8">
      <w:numFmt w:val="bullet"/>
      <w:lvlText w:val="•"/>
      <w:lvlJc w:val="left"/>
      <w:pPr>
        <w:ind w:left="2653" w:hanging="308"/>
      </w:pPr>
      <w:rPr>
        <w:rFonts w:hint="default"/>
        <w:lang w:val="pt-PT" w:eastAsia="pt-PT" w:bidi="pt-PT"/>
      </w:rPr>
    </w:lvl>
    <w:lvl w:ilvl="3" w:tplc="1DAA5B30">
      <w:numFmt w:val="bullet"/>
      <w:lvlText w:val="•"/>
      <w:lvlJc w:val="left"/>
      <w:pPr>
        <w:ind w:left="3559" w:hanging="308"/>
      </w:pPr>
      <w:rPr>
        <w:rFonts w:hint="default"/>
        <w:lang w:val="pt-PT" w:eastAsia="pt-PT" w:bidi="pt-PT"/>
      </w:rPr>
    </w:lvl>
    <w:lvl w:ilvl="4" w:tplc="C4E63DD8">
      <w:numFmt w:val="bullet"/>
      <w:lvlText w:val="•"/>
      <w:lvlJc w:val="left"/>
      <w:pPr>
        <w:ind w:left="4466" w:hanging="308"/>
      </w:pPr>
      <w:rPr>
        <w:rFonts w:hint="default"/>
        <w:lang w:val="pt-PT" w:eastAsia="pt-PT" w:bidi="pt-PT"/>
      </w:rPr>
    </w:lvl>
    <w:lvl w:ilvl="5" w:tplc="D50A8720">
      <w:numFmt w:val="bullet"/>
      <w:lvlText w:val="•"/>
      <w:lvlJc w:val="left"/>
      <w:pPr>
        <w:ind w:left="5373" w:hanging="308"/>
      </w:pPr>
      <w:rPr>
        <w:rFonts w:hint="default"/>
        <w:lang w:val="pt-PT" w:eastAsia="pt-PT" w:bidi="pt-PT"/>
      </w:rPr>
    </w:lvl>
    <w:lvl w:ilvl="6" w:tplc="7B8C1F58">
      <w:numFmt w:val="bullet"/>
      <w:lvlText w:val="•"/>
      <w:lvlJc w:val="left"/>
      <w:pPr>
        <w:ind w:left="6279" w:hanging="308"/>
      </w:pPr>
      <w:rPr>
        <w:rFonts w:hint="default"/>
        <w:lang w:val="pt-PT" w:eastAsia="pt-PT" w:bidi="pt-PT"/>
      </w:rPr>
    </w:lvl>
    <w:lvl w:ilvl="7" w:tplc="F170074A">
      <w:numFmt w:val="bullet"/>
      <w:lvlText w:val="•"/>
      <w:lvlJc w:val="left"/>
      <w:pPr>
        <w:ind w:left="7186" w:hanging="308"/>
      </w:pPr>
      <w:rPr>
        <w:rFonts w:hint="default"/>
        <w:lang w:val="pt-PT" w:eastAsia="pt-PT" w:bidi="pt-PT"/>
      </w:rPr>
    </w:lvl>
    <w:lvl w:ilvl="8" w:tplc="0CEC0404">
      <w:numFmt w:val="bullet"/>
      <w:lvlText w:val="•"/>
      <w:lvlJc w:val="left"/>
      <w:pPr>
        <w:ind w:left="8093" w:hanging="308"/>
      </w:pPr>
      <w:rPr>
        <w:rFonts w:hint="default"/>
        <w:lang w:val="pt-PT" w:eastAsia="pt-PT" w:bidi="pt-PT"/>
      </w:rPr>
    </w:lvl>
  </w:abstractNum>
  <w:abstractNum w:abstractNumId="22" w15:restartNumberingAfterBreak="0">
    <w:nsid w:val="66133898"/>
    <w:multiLevelType w:val="hybridMultilevel"/>
    <w:tmpl w:val="BBCE8372"/>
    <w:lvl w:ilvl="0" w:tplc="B6883406">
      <w:start w:val="1"/>
      <w:numFmt w:val="lowerLetter"/>
      <w:lvlText w:val="%1 - "/>
      <w:lvlJc w:val="left"/>
      <w:pPr>
        <w:ind w:left="1605" w:hanging="360"/>
      </w:pPr>
      <w:rPr>
        <w:rFonts w:ascii="Calibri Light" w:hAnsi="Calibri Light" w:cs="Times New Roman" w:hint="default"/>
        <w:spacing w:val="-4"/>
        <w:w w:val="100"/>
        <w:sz w:val="22"/>
        <w:szCs w:val="22"/>
        <w:lang w:val="pt-PT" w:eastAsia="pt-PT" w:bidi="pt-PT"/>
      </w:rPr>
    </w:lvl>
    <w:lvl w:ilvl="1" w:tplc="AB0C6CF4">
      <w:numFmt w:val="bullet"/>
      <w:lvlText w:val="•"/>
      <w:lvlJc w:val="left"/>
      <w:pPr>
        <w:ind w:left="2394" w:hanging="360"/>
      </w:pPr>
      <w:rPr>
        <w:rFonts w:hint="default"/>
        <w:lang w:val="pt-PT" w:eastAsia="pt-PT" w:bidi="pt-PT"/>
      </w:rPr>
    </w:lvl>
    <w:lvl w:ilvl="2" w:tplc="2452D262">
      <w:numFmt w:val="bullet"/>
      <w:lvlText w:val="•"/>
      <w:lvlJc w:val="left"/>
      <w:pPr>
        <w:ind w:left="3229" w:hanging="360"/>
      </w:pPr>
      <w:rPr>
        <w:rFonts w:hint="default"/>
        <w:lang w:val="pt-PT" w:eastAsia="pt-PT" w:bidi="pt-PT"/>
      </w:rPr>
    </w:lvl>
    <w:lvl w:ilvl="3" w:tplc="B644EC4E">
      <w:numFmt w:val="bullet"/>
      <w:lvlText w:val="•"/>
      <w:lvlJc w:val="left"/>
      <w:pPr>
        <w:ind w:left="4063" w:hanging="360"/>
      </w:pPr>
      <w:rPr>
        <w:rFonts w:hint="default"/>
        <w:lang w:val="pt-PT" w:eastAsia="pt-PT" w:bidi="pt-PT"/>
      </w:rPr>
    </w:lvl>
    <w:lvl w:ilvl="4" w:tplc="0B3ECDD0">
      <w:numFmt w:val="bullet"/>
      <w:lvlText w:val="•"/>
      <w:lvlJc w:val="left"/>
      <w:pPr>
        <w:ind w:left="4898" w:hanging="360"/>
      </w:pPr>
      <w:rPr>
        <w:rFonts w:hint="default"/>
        <w:lang w:val="pt-PT" w:eastAsia="pt-PT" w:bidi="pt-PT"/>
      </w:rPr>
    </w:lvl>
    <w:lvl w:ilvl="5" w:tplc="278458D6">
      <w:numFmt w:val="bullet"/>
      <w:lvlText w:val="•"/>
      <w:lvlJc w:val="left"/>
      <w:pPr>
        <w:ind w:left="5733" w:hanging="360"/>
      </w:pPr>
      <w:rPr>
        <w:rFonts w:hint="default"/>
        <w:lang w:val="pt-PT" w:eastAsia="pt-PT" w:bidi="pt-PT"/>
      </w:rPr>
    </w:lvl>
    <w:lvl w:ilvl="6" w:tplc="902A13FE">
      <w:numFmt w:val="bullet"/>
      <w:lvlText w:val="•"/>
      <w:lvlJc w:val="left"/>
      <w:pPr>
        <w:ind w:left="6567" w:hanging="360"/>
      </w:pPr>
      <w:rPr>
        <w:rFonts w:hint="default"/>
        <w:lang w:val="pt-PT" w:eastAsia="pt-PT" w:bidi="pt-PT"/>
      </w:rPr>
    </w:lvl>
    <w:lvl w:ilvl="7" w:tplc="7C787C90">
      <w:numFmt w:val="bullet"/>
      <w:lvlText w:val="•"/>
      <w:lvlJc w:val="left"/>
      <w:pPr>
        <w:ind w:left="7402" w:hanging="360"/>
      </w:pPr>
      <w:rPr>
        <w:rFonts w:hint="default"/>
        <w:lang w:val="pt-PT" w:eastAsia="pt-PT" w:bidi="pt-PT"/>
      </w:rPr>
    </w:lvl>
    <w:lvl w:ilvl="8" w:tplc="1764CC16">
      <w:numFmt w:val="bullet"/>
      <w:lvlText w:val="•"/>
      <w:lvlJc w:val="left"/>
      <w:pPr>
        <w:ind w:left="8237" w:hanging="360"/>
      </w:pPr>
      <w:rPr>
        <w:rFonts w:hint="default"/>
        <w:lang w:val="pt-PT" w:eastAsia="pt-PT" w:bidi="pt-PT"/>
      </w:rPr>
    </w:lvl>
  </w:abstractNum>
  <w:abstractNum w:abstractNumId="23" w15:restartNumberingAfterBreak="0">
    <w:nsid w:val="68363E66"/>
    <w:multiLevelType w:val="hybridMultilevel"/>
    <w:tmpl w:val="77E2B9D8"/>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E71A9144">
      <w:numFmt w:val="bullet"/>
      <w:lvlText w:val="•"/>
      <w:lvlJc w:val="left"/>
      <w:pPr>
        <w:ind w:left="1746" w:hanging="308"/>
      </w:pPr>
      <w:rPr>
        <w:rFonts w:hint="default"/>
        <w:lang w:val="pt-PT" w:eastAsia="pt-PT" w:bidi="pt-PT"/>
      </w:rPr>
    </w:lvl>
    <w:lvl w:ilvl="2" w:tplc="8B888B3E">
      <w:numFmt w:val="bullet"/>
      <w:lvlText w:val="•"/>
      <w:lvlJc w:val="left"/>
      <w:pPr>
        <w:ind w:left="2653" w:hanging="308"/>
      </w:pPr>
      <w:rPr>
        <w:rFonts w:hint="default"/>
        <w:lang w:val="pt-PT" w:eastAsia="pt-PT" w:bidi="pt-PT"/>
      </w:rPr>
    </w:lvl>
    <w:lvl w:ilvl="3" w:tplc="2E502B90">
      <w:numFmt w:val="bullet"/>
      <w:lvlText w:val="•"/>
      <w:lvlJc w:val="left"/>
      <w:pPr>
        <w:ind w:left="3559" w:hanging="308"/>
      </w:pPr>
      <w:rPr>
        <w:rFonts w:hint="default"/>
        <w:lang w:val="pt-PT" w:eastAsia="pt-PT" w:bidi="pt-PT"/>
      </w:rPr>
    </w:lvl>
    <w:lvl w:ilvl="4" w:tplc="A8681410">
      <w:numFmt w:val="bullet"/>
      <w:lvlText w:val="•"/>
      <w:lvlJc w:val="left"/>
      <w:pPr>
        <w:ind w:left="4466" w:hanging="308"/>
      </w:pPr>
      <w:rPr>
        <w:rFonts w:hint="default"/>
        <w:lang w:val="pt-PT" w:eastAsia="pt-PT" w:bidi="pt-PT"/>
      </w:rPr>
    </w:lvl>
    <w:lvl w:ilvl="5" w:tplc="03E24822">
      <w:numFmt w:val="bullet"/>
      <w:lvlText w:val="•"/>
      <w:lvlJc w:val="left"/>
      <w:pPr>
        <w:ind w:left="5373" w:hanging="308"/>
      </w:pPr>
      <w:rPr>
        <w:rFonts w:hint="default"/>
        <w:lang w:val="pt-PT" w:eastAsia="pt-PT" w:bidi="pt-PT"/>
      </w:rPr>
    </w:lvl>
    <w:lvl w:ilvl="6" w:tplc="D4C65984">
      <w:numFmt w:val="bullet"/>
      <w:lvlText w:val="•"/>
      <w:lvlJc w:val="left"/>
      <w:pPr>
        <w:ind w:left="6279" w:hanging="308"/>
      </w:pPr>
      <w:rPr>
        <w:rFonts w:hint="default"/>
        <w:lang w:val="pt-PT" w:eastAsia="pt-PT" w:bidi="pt-PT"/>
      </w:rPr>
    </w:lvl>
    <w:lvl w:ilvl="7" w:tplc="85F2F59A">
      <w:numFmt w:val="bullet"/>
      <w:lvlText w:val="•"/>
      <w:lvlJc w:val="left"/>
      <w:pPr>
        <w:ind w:left="7186" w:hanging="308"/>
      </w:pPr>
      <w:rPr>
        <w:rFonts w:hint="default"/>
        <w:lang w:val="pt-PT" w:eastAsia="pt-PT" w:bidi="pt-PT"/>
      </w:rPr>
    </w:lvl>
    <w:lvl w:ilvl="8" w:tplc="DC845884">
      <w:numFmt w:val="bullet"/>
      <w:lvlText w:val="•"/>
      <w:lvlJc w:val="left"/>
      <w:pPr>
        <w:ind w:left="8093" w:hanging="308"/>
      </w:pPr>
      <w:rPr>
        <w:rFonts w:hint="default"/>
        <w:lang w:val="pt-PT" w:eastAsia="pt-PT" w:bidi="pt-PT"/>
      </w:rPr>
    </w:lvl>
  </w:abstractNum>
  <w:abstractNum w:abstractNumId="24" w15:restartNumberingAfterBreak="0">
    <w:nsid w:val="77AE25F3"/>
    <w:multiLevelType w:val="hybridMultilevel"/>
    <w:tmpl w:val="250EFC1C"/>
    <w:lvl w:ilvl="0" w:tplc="55B699E4">
      <w:start w:val="1"/>
      <w:numFmt w:val="upperRoman"/>
      <w:lvlText w:val="%1 - "/>
      <w:lvlJc w:val="left"/>
      <w:pPr>
        <w:ind w:left="885" w:hanging="360"/>
      </w:pPr>
      <w:rPr>
        <w:rFonts w:ascii="Calibri Light" w:hAnsi="Calibri Light" w:cs="Times New Roman" w:hint="default"/>
        <w:spacing w:val="-4"/>
        <w:w w:val="100"/>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A351FA8"/>
    <w:multiLevelType w:val="hybridMultilevel"/>
    <w:tmpl w:val="45729130"/>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D084CF3C">
      <w:start w:val="1"/>
      <w:numFmt w:val="lowerLetter"/>
      <w:lvlText w:val="%2)"/>
      <w:lvlJc w:val="left"/>
      <w:pPr>
        <w:ind w:left="1553" w:hanging="360"/>
      </w:pPr>
      <w:rPr>
        <w:rFonts w:ascii="Times New Roman" w:eastAsia="Times New Roman" w:hAnsi="Times New Roman" w:cs="Times New Roman" w:hint="default"/>
        <w:w w:val="100"/>
        <w:sz w:val="22"/>
        <w:szCs w:val="22"/>
        <w:lang w:val="pt-PT" w:eastAsia="pt-PT" w:bidi="pt-PT"/>
      </w:rPr>
    </w:lvl>
    <w:lvl w:ilvl="2" w:tplc="C5D05C0C">
      <w:numFmt w:val="bullet"/>
      <w:lvlText w:val="•"/>
      <w:lvlJc w:val="left"/>
      <w:pPr>
        <w:ind w:left="2487" w:hanging="360"/>
      </w:pPr>
      <w:rPr>
        <w:rFonts w:hint="default"/>
        <w:lang w:val="pt-PT" w:eastAsia="pt-PT" w:bidi="pt-PT"/>
      </w:rPr>
    </w:lvl>
    <w:lvl w:ilvl="3" w:tplc="C4C43086">
      <w:numFmt w:val="bullet"/>
      <w:lvlText w:val="•"/>
      <w:lvlJc w:val="left"/>
      <w:pPr>
        <w:ind w:left="3414" w:hanging="360"/>
      </w:pPr>
      <w:rPr>
        <w:rFonts w:hint="default"/>
        <w:lang w:val="pt-PT" w:eastAsia="pt-PT" w:bidi="pt-PT"/>
      </w:rPr>
    </w:lvl>
    <w:lvl w:ilvl="4" w:tplc="053E751E">
      <w:numFmt w:val="bullet"/>
      <w:lvlText w:val="•"/>
      <w:lvlJc w:val="left"/>
      <w:pPr>
        <w:ind w:left="4342" w:hanging="360"/>
      </w:pPr>
      <w:rPr>
        <w:rFonts w:hint="default"/>
        <w:lang w:val="pt-PT" w:eastAsia="pt-PT" w:bidi="pt-PT"/>
      </w:rPr>
    </w:lvl>
    <w:lvl w:ilvl="5" w:tplc="77708BCC">
      <w:numFmt w:val="bullet"/>
      <w:lvlText w:val="•"/>
      <w:lvlJc w:val="left"/>
      <w:pPr>
        <w:ind w:left="5269" w:hanging="360"/>
      </w:pPr>
      <w:rPr>
        <w:rFonts w:hint="default"/>
        <w:lang w:val="pt-PT" w:eastAsia="pt-PT" w:bidi="pt-PT"/>
      </w:rPr>
    </w:lvl>
    <w:lvl w:ilvl="6" w:tplc="A10CE4A6">
      <w:numFmt w:val="bullet"/>
      <w:lvlText w:val="•"/>
      <w:lvlJc w:val="left"/>
      <w:pPr>
        <w:ind w:left="6196" w:hanging="360"/>
      </w:pPr>
      <w:rPr>
        <w:rFonts w:hint="default"/>
        <w:lang w:val="pt-PT" w:eastAsia="pt-PT" w:bidi="pt-PT"/>
      </w:rPr>
    </w:lvl>
    <w:lvl w:ilvl="7" w:tplc="49A47EF2">
      <w:numFmt w:val="bullet"/>
      <w:lvlText w:val="•"/>
      <w:lvlJc w:val="left"/>
      <w:pPr>
        <w:ind w:left="7124" w:hanging="360"/>
      </w:pPr>
      <w:rPr>
        <w:rFonts w:hint="default"/>
        <w:lang w:val="pt-PT" w:eastAsia="pt-PT" w:bidi="pt-PT"/>
      </w:rPr>
    </w:lvl>
    <w:lvl w:ilvl="8" w:tplc="67D8274C">
      <w:numFmt w:val="bullet"/>
      <w:lvlText w:val="•"/>
      <w:lvlJc w:val="left"/>
      <w:pPr>
        <w:ind w:left="8051" w:hanging="360"/>
      </w:pPr>
      <w:rPr>
        <w:rFonts w:hint="default"/>
        <w:lang w:val="pt-PT" w:eastAsia="pt-PT" w:bidi="pt-PT"/>
      </w:rPr>
    </w:lvl>
  </w:abstractNum>
  <w:abstractNum w:abstractNumId="26" w15:restartNumberingAfterBreak="0">
    <w:nsid w:val="7C6F0F28"/>
    <w:multiLevelType w:val="hybridMultilevel"/>
    <w:tmpl w:val="45729130"/>
    <w:lvl w:ilvl="0" w:tplc="55B699E4">
      <w:start w:val="1"/>
      <w:numFmt w:val="upperRoman"/>
      <w:lvlText w:val="%1 - "/>
      <w:lvlJc w:val="left"/>
      <w:pPr>
        <w:ind w:left="885" w:hanging="360"/>
      </w:pPr>
      <w:rPr>
        <w:rFonts w:ascii="Calibri Light" w:hAnsi="Calibri Light" w:cs="Times New Roman" w:hint="default"/>
        <w:spacing w:val="-4"/>
        <w:w w:val="100"/>
        <w:sz w:val="22"/>
        <w:szCs w:val="22"/>
        <w:lang w:val="pt-PT" w:eastAsia="pt-PT" w:bidi="pt-PT"/>
      </w:rPr>
    </w:lvl>
    <w:lvl w:ilvl="1" w:tplc="D084CF3C">
      <w:start w:val="1"/>
      <w:numFmt w:val="lowerLetter"/>
      <w:lvlText w:val="%2)"/>
      <w:lvlJc w:val="left"/>
      <w:pPr>
        <w:ind w:left="1553" w:hanging="360"/>
      </w:pPr>
      <w:rPr>
        <w:rFonts w:ascii="Times New Roman" w:eastAsia="Times New Roman" w:hAnsi="Times New Roman" w:cs="Times New Roman" w:hint="default"/>
        <w:w w:val="100"/>
        <w:sz w:val="22"/>
        <w:szCs w:val="22"/>
        <w:lang w:val="pt-PT" w:eastAsia="pt-PT" w:bidi="pt-PT"/>
      </w:rPr>
    </w:lvl>
    <w:lvl w:ilvl="2" w:tplc="C5D05C0C">
      <w:numFmt w:val="bullet"/>
      <w:lvlText w:val="•"/>
      <w:lvlJc w:val="left"/>
      <w:pPr>
        <w:ind w:left="2487" w:hanging="360"/>
      </w:pPr>
      <w:rPr>
        <w:rFonts w:hint="default"/>
        <w:lang w:val="pt-PT" w:eastAsia="pt-PT" w:bidi="pt-PT"/>
      </w:rPr>
    </w:lvl>
    <w:lvl w:ilvl="3" w:tplc="C4C43086">
      <w:numFmt w:val="bullet"/>
      <w:lvlText w:val="•"/>
      <w:lvlJc w:val="left"/>
      <w:pPr>
        <w:ind w:left="3414" w:hanging="360"/>
      </w:pPr>
      <w:rPr>
        <w:rFonts w:hint="default"/>
        <w:lang w:val="pt-PT" w:eastAsia="pt-PT" w:bidi="pt-PT"/>
      </w:rPr>
    </w:lvl>
    <w:lvl w:ilvl="4" w:tplc="053E751E">
      <w:numFmt w:val="bullet"/>
      <w:lvlText w:val="•"/>
      <w:lvlJc w:val="left"/>
      <w:pPr>
        <w:ind w:left="4342" w:hanging="360"/>
      </w:pPr>
      <w:rPr>
        <w:rFonts w:hint="default"/>
        <w:lang w:val="pt-PT" w:eastAsia="pt-PT" w:bidi="pt-PT"/>
      </w:rPr>
    </w:lvl>
    <w:lvl w:ilvl="5" w:tplc="77708BCC">
      <w:numFmt w:val="bullet"/>
      <w:lvlText w:val="•"/>
      <w:lvlJc w:val="left"/>
      <w:pPr>
        <w:ind w:left="5269" w:hanging="360"/>
      </w:pPr>
      <w:rPr>
        <w:rFonts w:hint="default"/>
        <w:lang w:val="pt-PT" w:eastAsia="pt-PT" w:bidi="pt-PT"/>
      </w:rPr>
    </w:lvl>
    <w:lvl w:ilvl="6" w:tplc="A10CE4A6">
      <w:numFmt w:val="bullet"/>
      <w:lvlText w:val="•"/>
      <w:lvlJc w:val="left"/>
      <w:pPr>
        <w:ind w:left="6196" w:hanging="360"/>
      </w:pPr>
      <w:rPr>
        <w:rFonts w:hint="default"/>
        <w:lang w:val="pt-PT" w:eastAsia="pt-PT" w:bidi="pt-PT"/>
      </w:rPr>
    </w:lvl>
    <w:lvl w:ilvl="7" w:tplc="49A47EF2">
      <w:numFmt w:val="bullet"/>
      <w:lvlText w:val="•"/>
      <w:lvlJc w:val="left"/>
      <w:pPr>
        <w:ind w:left="7124" w:hanging="360"/>
      </w:pPr>
      <w:rPr>
        <w:rFonts w:hint="default"/>
        <w:lang w:val="pt-PT" w:eastAsia="pt-PT" w:bidi="pt-PT"/>
      </w:rPr>
    </w:lvl>
    <w:lvl w:ilvl="8" w:tplc="67D8274C">
      <w:numFmt w:val="bullet"/>
      <w:lvlText w:val="•"/>
      <w:lvlJc w:val="left"/>
      <w:pPr>
        <w:ind w:left="8051" w:hanging="360"/>
      </w:pPr>
      <w:rPr>
        <w:rFonts w:hint="default"/>
        <w:lang w:val="pt-PT" w:eastAsia="pt-PT" w:bidi="pt-PT"/>
      </w:rPr>
    </w:lvl>
  </w:abstractNum>
  <w:num w:numId="1">
    <w:abstractNumId w:val="10"/>
  </w:num>
  <w:num w:numId="2">
    <w:abstractNumId w:val="21"/>
  </w:num>
  <w:num w:numId="3">
    <w:abstractNumId w:val="24"/>
  </w:num>
  <w:num w:numId="4">
    <w:abstractNumId w:val="9"/>
  </w:num>
  <w:num w:numId="5">
    <w:abstractNumId w:val="1"/>
  </w:num>
  <w:num w:numId="6">
    <w:abstractNumId w:val="12"/>
  </w:num>
  <w:num w:numId="7">
    <w:abstractNumId w:val="2"/>
  </w:num>
  <w:num w:numId="8">
    <w:abstractNumId w:val="11"/>
  </w:num>
  <w:num w:numId="9">
    <w:abstractNumId w:val="6"/>
  </w:num>
  <w:num w:numId="10">
    <w:abstractNumId w:val="7"/>
  </w:num>
  <w:num w:numId="11">
    <w:abstractNumId w:val="17"/>
  </w:num>
  <w:num w:numId="12">
    <w:abstractNumId w:val="26"/>
  </w:num>
  <w:num w:numId="13">
    <w:abstractNumId w:val="14"/>
  </w:num>
  <w:num w:numId="14">
    <w:abstractNumId w:val="15"/>
  </w:num>
  <w:num w:numId="15">
    <w:abstractNumId w:val="18"/>
  </w:num>
  <w:num w:numId="16">
    <w:abstractNumId w:val="22"/>
  </w:num>
  <w:num w:numId="17">
    <w:abstractNumId w:val="8"/>
  </w:num>
  <w:num w:numId="18">
    <w:abstractNumId w:val="3"/>
  </w:num>
  <w:num w:numId="19">
    <w:abstractNumId w:val="13"/>
  </w:num>
  <w:num w:numId="20">
    <w:abstractNumId w:val="20"/>
  </w:num>
  <w:num w:numId="21">
    <w:abstractNumId w:val="19"/>
  </w:num>
  <w:num w:numId="22">
    <w:abstractNumId w:val="25"/>
  </w:num>
  <w:num w:numId="23">
    <w:abstractNumId w:val="5"/>
  </w:num>
  <w:num w:numId="24">
    <w:abstractNumId w:val="23"/>
  </w:num>
  <w:num w:numId="25">
    <w:abstractNumId w:val="4"/>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95"/>
    <w:rsid w:val="0001442E"/>
    <w:rsid w:val="00083F26"/>
    <w:rsid w:val="001B5CA8"/>
    <w:rsid w:val="00281392"/>
    <w:rsid w:val="002841EF"/>
    <w:rsid w:val="00397747"/>
    <w:rsid w:val="00400DE2"/>
    <w:rsid w:val="004F0A1D"/>
    <w:rsid w:val="00500919"/>
    <w:rsid w:val="005324A9"/>
    <w:rsid w:val="005857CF"/>
    <w:rsid w:val="006859A1"/>
    <w:rsid w:val="006C6751"/>
    <w:rsid w:val="00760F55"/>
    <w:rsid w:val="007E262F"/>
    <w:rsid w:val="008A68DC"/>
    <w:rsid w:val="00985918"/>
    <w:rsid w:val="00A257A3"/>
    <w:rsid w:val="00A5195B"/>
    <w:rsid w:val="00AC0795"/>
    <w:rsid w:val="00B12807"/>
    <w:rsid w:val="00B36F7D"/>
    <w:rsid w:val="00BE7EDF"/>
    <w:rsid w:val="00C0419E"/>
    <w:rsid w:val="00CC56CB"/>
    <w:rsid w:val="00CD3F71"/>
    <w:rsid w:val="00CE5E3B"/>
    <w:rsid w:val="00D35684"/>
    <w:rsid w:val="00D55DFE"/>
    <w:rsid w:val="00E34950"/>
    <w:rsid w:val="00EA7387"/>
    <w:rsid w:val="00F52FB6"/>
    <w:rsid w:val="00FE08BC"/>
    <w:rsid w:val="00FF4C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718C0D3"/>
  <w15:chartTrackingRefBased/>
  <w15:docId w15:val="{A8E2C49C-87E2-44EF-8C48-CB6E22E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qFormat/>
    <w:rsid w:val="00985918"/>
    <w:pPr>
      <w:spacing w:before="100" w:beforeAutospacing="1" w:after="100" w:afterAutospacing="1" w:line="360" w:lineRule="auto"/>
      <w:jc w:val="both"/>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C0795"/>
    <w:pPr>
      <w:tabs>
        <w:tab w:val="center" w:pos="4252"/>
        <w:tab w:val="right" w:pos="8504"/>
      </w:tabs>
      <w:spacing w:after="0" w:line="240" w:lineRule="auto"/>
    </w:pPr>
  </w:style>
  <w:style w:type="character" w:customStyle="1" w:styleId="CabealhoChar">
    <w:name w:val="Cabeçalho Char"/>
    <w:basedOn w:val="Fontepargpadro"/>
    <w:link w:val="Cabealho"/>
    <w:rsid w:val="00AC0795"/>
  </w:style>
  <w:style w:type="paragraph" w:styleId="Rodap">
    <w:name w:val="footer"/>
    <w:basedOn w:val="Normal"/>
    <w:link w:val="RodapChar"/>
    <w:uiPriority w:val="99"/>
    <w:unhideWhenUsed/>
    <w:rsid w:val="00AC0795"/>
    <w:pPr>
      <w:tabs>
        <w:tab w:val="center" w:pos="4252"/>
        <w:tab w:val="right" w:pos="8504"/>
      </w:tabs>
      <w:spacing w:after="0" w:line="240" w:lineRule="auto"/>
    </w:pPr>
  </w:style>
  <w:style w:type="character" w:customStyle="1" w:styleId="RodapChar">
    <w:name w:val="Rodapé Char"/>
    <w:basedOn w:val="Fontepargpadro"/>
    <w:link w:val="Rodap"/>
    <w:uiPriority w:val="99"/>
    <w:rsid w:val="00AC0795"/>
  </w:style>
  <w:style w:type="character" w:customStyle="1" w:styleId="Ttulo2Char">
    <w:name w:val="Título 2 Char"/>
    <w:basedOn w:val="Fontepargpadro"/>
    <w:link w:val="Ttulo2"/>
    <w:rsid w:val="00985918"/>
    <w:rPr>
      <w:rFonts w:ascii="Times New Roman" w:eastAsia="Times New Roman" w:hAnsi="Times New Roman" w:cs="Times New Roman"/>
      <w:b/>
      <w:bCs/>
      <w:sz w:val="36"/>
      <w:szCs w:val="36"/>
      <w:lang w:eastAsia="pt-BR"/>
    </w:rPr>
  </w:style>
  <w:style w:type="character" w:styleId="Nmerodepgina">
    <w:name w:val="page number"/>
    <w:basedOn w:val="Fontepargpadro"/>
    <w:rsid w:val="00985918"/>
    <w:rPr>
      <w:rFonts w:ascii="Arial" w:hAnsi="Arial"/>
      <w:color w:val="auto"/>
      <w:spacing w:val="0"/>
      <w:w w:val="100"/>
      <w:kern w:val="0"/>
      <w:position w:val="0"/>
      <w:sz w:val="20"/>
    </w:rPr>
  </w:style>
  <w:style w:type="table" w:customStyle="1" w:styleId="TableNormal">
    <w:name w:val="Table Normal"/>
    <w:uiPriority w:val="2"/>
    <w:semiHidden/>
    <w:unhideWhenUsed/>
    <w:qFormat/>
    <w:rsid w:val="009859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85918"/>
    <w:pPr>
      <w:widowControl w:val="0"/>
      <w:autoSpaceDE w:val="0"/>
      <w:autoSpaceDN w:val="0"/>
      <w:spacing w:before="80" w:after="0" w:line="240" w:lineRule="auto"/>
      <w:ind w:left="833" w:firstLine="427"/>
    </w:pPr>
    <w:rPr>
      <w:rFonts w:ascii="Times New Roman" w:eastAsia="Times New Roman" w:hAnsi="Times New Roman" w:cs="Times New Roman"/>
      <w:lang w:val="pt-PT" w:eastAsia="pt-PT" w:bidi="pt-PT"/>
    </w:rPr>
  </w:style>
  <w:style w:type="character" w:customStyle="1" w:styleId="CorpodetextoChar">
    <w:name w:val="Corpo de texto Char"/>
    <w:basedOn w:val="Fontepargpadro"/>
    <w:link w:val="Corpodetexto"/>
    <w:uiPriority w:val="1"/>
    <w:rsid w:val="00985918"/>
    <w:rPr>
      <w:rFonts w:ascii="Times New Roman" w:eastAsia="Times New Roman" w:hAnsi="Times New Roman" w:cs="Times New Roman"/>
      <w:lang w:val="pt-PT" w:eastAsia="pt-PT" w:bidi="pt-PT"/>
    </w:rPr>
  </w:style>
  <w:style w:type="paragraph" w:customStyle="1" w:styleId="Ttulo11">
    <w:name w:val="Título 11"/>
    <w:basedOn w:val="Normal"/>
    <w:uiPriority w:val="1"/>
    <w:qFormat/>
    <w:rsid w:val="00985918"/>
    <w:pPr>
      <w:widowControl w:val="0"/>
      <w:autoSpaceDE w:val="0"/>
      <w:autoSpaceDN w:val="0"/>
      <w:spacing w:after="0" w:line="252" w:lineRule="exact"/>
      <w:ind w:left="905" w:right="946"/>
      <w:jc w:val="center"/>
      <w:outlineLvl w:val="1"/>
    </w:pPr>
    <w:rPr>
      <w:rFonts w:ascii="Times New Roman" w:eastAsia="Times New Roman" w:hAnsi="Times New Roman" w:cs="Times New Roman"/>
      <w:b/>
      <w:bCs/>
      <w:lang w:val="pt-PT" w:eastAsia="pt-PT" w:bidi="pt-PT"/>
    </w:rPr>
  </w:style>
  <w:style w:type="paragraph" w:styleId="PargrafodaLista">
    <w:name w:val="List Paragraph"/>
    <w:basedOn w:val="Normal"/>
    <w:uiPriority w:val="1"/>
    <w:qFormat/>
    <w:rsid w:val="00985918"/>
    <w:pPr>
      <w:widowControl w:val="0"/>
      <w:autoSpaceDE w:val="0"/>
      <w:autoSpaceDN w:val="0"/>
      <w:spacing w:before="80" w:after="0" w:line="240" w:lineRule="auto"/>
      <w:ind w:left="833" w:hanging="308"/>
    </w:pPr>
    <w:rPr>
      <w:rFonts w:ascii="Times New Roman" w:eastAsia="Times New Roman" w:hAnsi="Times New Roman" w:cs="Times New Roman"/>
      <w:lang w:val="pt-PT" w:eastAsia="pt-PT" w:bidi="pt-PT"/>
    </w:rPr>
  </w:style>
  <w:style w:type="paragraph" w:customStyle="1" w:styleId="TableParagraph">
    <w:name w:val="Table Paragraph"/>
    <w:basedOn w:val="Normal"/>
    <w:uiPriority w:val="1"/>
    <w:qFormat/>
    <w:rsid w:val="00985918"/>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NormalWeb">
    <w:name w:val="Normal (Web)"/>
    <w:basedOn w:val="Normal"/>
    <w:uiPriority w:val="99"/>
    <w:semiHidden/>
    <w:unhideWhenUsed/>
    <w:rsid w:val="009859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6922</Words>
  <Characters>37383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Mestrado</cp:lastModifiedBy>
  <cp:revision>2</cp:revision>
  <cp:lastPrinted>2021-08-19T11:53:00Z</cp:lastPrinted>
  <dcterms:created xsi:type="dcterms:W3CDTF">2021-11-23T17:59:00Z</dcterms:created>
  <dcterms:modified xsi:type="dcterms:W3CDTF">2021-11-23T17:59:00Z</dcterms:modified>
</cp:coreProperties>
</file>